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7B051" w14:textId="34355C3D" w:rsidR="00C94C05" w:rsidRDefault="00C94C05" w:rsidP="005F0123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proofErr w:type="gramStart"/>
      <w:r w:rsidR="00BB69F0">
        <w:rPr>
          <w:rFonts w:ascii="Arial" w:hAnsi="Arial" w:cs="Arial"/>
          <w:b/>
          <w:sz w:val="32"/>
          <w:szCs w:val="32"/>
        </w:rPr>
        <w:t>7</w:t>
      </w:r>
      <w:r>
        <w:rPr>
          <w:rFonts w:ascii="Arial" w:hAnsi="Arial" w:cs="Arial"/>
          <w:b/>
          <w:sz w:val="32"/>
          <w:szCs w:val="32"/>
        </w:rPr>
        <w:t>a</w:t>
      </w:r>
      <w:proofErr w:type="gramEnd"/>
      <w:r>
        <w:rPr>
          <w:rFonts w:ascii="Arial" w:hAnsi="Arial" w:cs="Arial"/>
          <w:b/>
          <w:sz w:val="32"/>
          <w:szCs w:val="32"/>
        </w:rPr>
        <w:t>)</w:t>
      </w:r>
    </w:p>
    <w:p w14:paraId="098BBAE1" w14:textId="6E6972D8" w:rsidR="005F0123" w:rsidRPr="00B9542D" w:rsidRDefault="005F0123" w:rsidP="005F0123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  <w:r w:rsidRPr="00B9542D">
        <w:rPr>
          <w:rFonts w:ascii="Arial" w:hAnsi="Arial" w:cs="Arial"/>
          <w:b/>
          <w:sz w:val="32"/>
          <w:szCs w:val="32"/>
        </w:rPr>
        <w:t>Měst</w:t>
      </w:r>
      <w:r>
        <w:rPr>
          <w:rFonts w:ascii="Arial" w:hAnsi="Arial" w:cs="Arial"/>
          <w:b/>
          <w:sz w:val="32"/>
          <w:szCs w:val="32"/>
        </w:rPr>
        <w:t>ský úřad</w:t>
      </w:r>
      <w:r w:rsidRPr="00B9542D">
        <w:rPr>
          <w:rFonts w:ascii="Arial" w:hAnsi="Arial" w:cs="Arial"/>
          <w:b/>
          <w:sz w:val="32"/>
          <w:szCs w:val="32"/>
        </w:rPr>
        <w:t xml:space="preserve"> Roudnice nad Labem</w:t>
      </w:r>
    </w:p>
    <w:p w14:paraId="508CF220" w14:textId="77777777" w:rsidR="005F0123" w:rsidRPr="006C701F" w:rsidRDefault="005F0123" w:rsidP="005F0123">
      <w:pPr>
        <w:pStyle w:val="Bezmezer"/>
        <w:ind w:left="2124" w:firstLine="708"/>
        <w:rPr>
          <w:rFonts w:ascii="Arial" w:hAnsi="Arial" w:cs="Arial"/>
          <w:b/>
          <w:sz w:val="20"/>
          <w:szCs w:val="20"/>
        </w:rPr>
      </w:pPr>
      <w:r w:rsidRPr="006C701F">
        <w:rPr>
          <w:rFonts w:ascii="Arial" w:hAnsi="Arial" w:cs="Arial"/>
          <w:b/>
          <w:sz w:val="20"/>
          <w:szCs w:val="20"/>
        </w:rPr>
        <w:t xml:space="preserve">    Odbor sociálních věcí</w:t>
      </w:r>
    </w:p>
    <w:p w14:paraId="4A318BCB" w14:textId="77777777" w:rsidR="005F0123" w:rsidRPr="006C701F" w:rsidRDefault="005F0123" w:rsidP="005F0123">
      <w:pPr>
        <w:pStyle w:val="Bezmezer"/>
        <w:rPr>
          <w:rFonts w:ascii="Arial" w:hAnsi="Arial" w:cs="Arial"/>
          <w:sz w:val="20"/>
          <w:szCs w:val="20"/>
        </w:rPr>
      </w:pPr>
    </w:p>
    <w:p w14:paraId="69CCC03D" w14:textId="41EA92C3" w:rsidR="005F0123" w:rsidRPr="006C701F" w:rsidRDefault="005F0123" w:rsidP="005F0123">
      <w:pPr>
        <w:pStyle w:val="Bezmezer"/>
        <w:rPr>
          <w:rFonts w:ascii="Arial" w:hAnsi="Arial" w:cs="Arial"/>
          <w:sz w:val="20"/>
          <w:szCs w:val="20"/>
        </w:rPr>
      </w:pPr>
      <w:r w:rsidRPr="006C701F">
        <w:rPr>
          <w:rFonts w:ascii="Arial" w:hAnsi="Arial" w:cs="Arial"/>
          <w:b/>
          <w:sz w:val="20"/>
          <w:szCs w:val="20"/>
        </w:rPr>
        <w:t xml:space="preserve">Předkladatel: </w:t>
      </w:r>
      <w:r w:rsidR="00BB69F0">
        <w:rPr>
          <w:rFonts w:ascii="Arial" w:hAnsi="Arial" w:cs="Arial"/>
          <w:sz w:val="20"/>
          <w:szCs w:val="20"/>
        </w:rPr>
        <w:t>rada města</w:t>
      </w:r>
    </w:p>
    <w:p w14:paraId="6EF7C7AA" w14:textId="77777777" w:rsidR="005F0123" w:rsidRDefault="005F0123" w:rsidP="005F0123">
      <w:pPr>
        <w:pStyle w:val="Bezmezer"/>
        <w:rPr>
          <w:rFonts w:ascii="Arial" w:hAnsi="Arial" w:cs="Arial"/>
          <w:sz w:val="20"/>
          <w:szCs w:val="20"/>
        </w:rPr>
      </w:pPr>
      <w:r w:rsidRPr="006C701F">
        <w:rPr>
          <w:rFonts w:ascii="Arial" w:hAnsi="Arial" w:cs="Arial"/>
          <w:b/>
          <w:sz w:val="20"/>
          <w:szCs w:val="20"/>
        </w:rPr>
        <w:t>Zpracovatel:</w:t>
      </w:r>
      <w:r w:rsidRPr="006C701F">
        <w:rPr>
          <w:rFonts w:ascii="Arial" w:hAnsi="Arial" w:cs="Arial"/>
          <w:sz w:val="20"/>
          <w:szCs w:val="20"/>
        </w:rPr>
        <w:tab/>
        <w:t>Mgr. Monika Legnerová</w:t>
      </w:r>
      <w:r>
        <w:rPr>
          <w:rFonts w:ascii="Arial" w:hAnsi="Arial" w:cs="Arial"/>
          <w:sz w:val="20"/>
          <w:szCs w:val="20"/>
        </w:rPr>
        <w:t xml:space="preserve">, </w:t>
      </w:r>
    </w:p>
    <w:p w14:paraId="32B3A6FD" w14:textId="454230E6" w:rsidR="005F0123" w:rsidRPr="006C701F" w:rsidRDefault="005F0123" w:rsidP="005F0123">
      <w:pPr>
        <w:pStyle w:val="Bezmezer"/>
        <w:rPr>
          <w:rFonts w:ascii="Arial" w:hAnsi="Arial" w:cs="Arial"/>
          <w:sz w:val="20"/>
          <w:szCs w:val="20"/>
        </w:rPr>
      </w:pPr>
      <w:r w:rsidRPr="006C701F">
        <w:rPr>
          <w:rFonts w:ascii="Arial" w:hAnsi="Arial" w:cs="Arial"/>
          <w:b/>
          <w:sz w:val="20"/>
          <w:szCs w:val="20"/>
        </w:rPr>
        <w:t>Předmět jednání</w:t>
      </w:r>
      <w:r w:rsidRPr="006C701F">
        <w:rPr>
          <w:rFonts w:ascii="Arial" w:hAnsi="Arial" w:cs="Arial"/>
          <w:sz w:val="20"/>
          <w:szCs w:val="20"/>
        </w:rPr>
        <w:t xml:space="preserve">: </w:t>
      </w:r>
      <w:r w:rsidR="007D7D59">
        <w:rPr>
          <w:rFonts w:ascii="Arial" w:hAnsi="Arial" w:cs="Arial"/>
          <w:sz w:val="20"/>
          <w:szCs w:val="20"/>
        </w:rPr>
        <w:t>plán sociálního začleňování</w:t>
      </w:r>
      <w:r w:rsidR="00B954D9">
        <w:rPr>
          <w:rFonts w:ascii="Arial" w:hAnsi="Arial" w:cs="Arial"/>
          <w:sz w:val="20"/>
          <w:szCs w:val="20"/>
        </w:rPr>
        <w:t xml:space="preserve"> </w:t>
      </w:r>
    </w:p>
    <w:p w14:paraId="311A16D8" w14:textId="435D71B5" w:rsidR="005F0123" w:rsidRPr="006C701F" w:rsidRDefault="005F0123" w:rsidP="005F0123">
      <w:pPr>
        <w:pStyle w:val="Bezmezer"/>
        <w:rPr>
          <w:rFonts w:ascii="Arial" w:hAnsi="Arial" w:cs="Arial"/>
          <w:sz w:val="20"/>
          <w:szCs w:val="20"/>
        </w:rPr>
      </w:pPr>
      <w:r w:rsidRPr="006C701F">
        <w:rPr>
          <w:rFonts w:ascii="Arial" w:hAnsi="Arial" w:cs="Arial"/>
          <w:b/>
          <w:sz w:val="20"/>
          <w:szCs w:val="20"/>
        </w:rPr>
        <w:t xml:space="preserve">Do jednání </w:t>
      </w:r>
      <w:r w:rsidR="00496002">
        <w:rPr>
          <w:rFonts w:ascii="Arial" w:hAnsi="Arial" w:cs="Arial"/>
          <w:b/>
          <w:sz w:val="20"/>
          <w:szCs w:val="20"/>
        </w:rPr>
        <w:t>Z</w:t>
      </w:r>
      <w:r w:rsidRPr="006C701F">
        <w:rPr>
          <w:rFonts w:ascii="Arial" w:hAnsi="Arial" w:cs="Arial"/>
          <w:b/>
          <w:sz w:val="20"/>
          <w:szCs w:val="20"/>
        </w:rPr>
        <w:t xml:space="preserve">M dne: </w:t>
      </w:r>
      <w:r w:rsidR="00E552A5" w:rsidRPr="00E552A5">
        <w:rPr>
          <w:rFonts w:ascii="Arial" w:hAnsi="Arial" w:cs="Arial"/>
          <w:bCs/>
          <w:sz w:val="20"/>
          <w:szCs w:val="20"/>
        </w:rPr>
        <w:t>22</w:t>
      </w:r>
      <w:r w:rsidRPr="00B954D9">
        <w:rPr>
          <w:rFonts w:ascii="Arial" w:hAnsi="Arial" w:cs="Arial"/>
          <w:bCs/>
          <w:sz w:val="20"/>
          <w:szCs w:val="20"/>
        </w:rPr>
        <w:t>.</w:t>
      </w:r>
      <w:r w:rsidRPr="005F0123">
        <w:rPr>
          <w:rFonts w:ascii="Arial" w:hAnsi="Arial" w:cs="Arial"/>
          <w:bCs/>
          <w:sz w:val="20"/>
          <w:szCs w:val="20"/>
        </w:rPr>
        <w:t xml:space="preserve"> </w:t>
      </w:r>
      <w:r w:rsidR="002423CF">
        <w:rPr>
          <w:rFonts w:ascii="Arial" w:hAnsi="Arial" w:cs="Arial"/>
          <w:bCs/>
          <w:sz w:val="20"/>
          <w:szCs w:val="20"/>
        </w:rPr>
        <w:t>6</w:t>
      </w:r>
      <w:r w:rsidRPr="005F0123">
        <w:rPr>
          <w:rFonts w:ascii="Arial" w:hAnsi="Arial" w:cs="Arial"/>
          <w:bCs/>
          <w:sz w:val="20"/>
          <w:szCs w:val="20"/>
        </w:rPr>
        <w:t>. 2022</w:t>
      </w:r>
      <w:r w:rsidRPr="006C701F">
        <w:rPr>
          <w:rFonts w:ascii="Arial" w:hAnsi="Arial" w:cs="Arial"/>
          <w:sz w:val="20"/>
          <w:szCs w:val="20"/>
        </w:rPr>
        <w:t xml:space="preserve"> </w:t>
      </w:r>
    </w:p>
    <w:p w14:paraId="50EB3BA1" w14:textId="77777777" w:rsidR="005F0123" w:rsidRPr="006C701F" w:rsidRDefault="005F0123" w:rsidP="005F0123">
      <w:pPr>
        <w:pStyle w:val="Bezmezer"/>
        <w:rPr>
          <w:rFonts w:ascii="Arial" w:hAnsi="Arial" w:cs="Arial"/>
          <w:sz w:val="20"/>
          <w:szCs w:val="20"/>
        </w:rPr>
      </w:pPr>
    </w:p>
    <w:p w14:paraId="6B5B5D30" w14:textId="77777777" w:rsidR="005F0123" w:rsidRPr="00DA08EE" w:rsidRDefault="005F0123" w:rsidP="005F0123">
      <w:pPr>
        <w:rPr>
          <w:rFonts w:ascii="Arial" w:hAnsi="Arial" w:cs="Arial"/>
          <w:b/>
          <w:sz w:val="20"/>
          <w:szCs w:val="20"/>
        </w:rPr>
      </w:pPr>
      <w:r w:rsidRPr="00DA08EE">
        <w:rPr>
          <w:rFonts w:ascii="Arial" w:hAnsi="Arial" w:cs="Arial"/>
          <w:b/>
          <w:sz w:val="20"/>
          <w:szCs w:val="20"/>
        </w:rPr>
        <w:t>Důvodová zpráva:</w:t>
      </w:r>
    </w:p>
    <w:p w14:paraId="2B12E224" w14:textId="77777777" w:rsidR="005F0123" w:rsidRPr="00642A37" w:rsidRDefault="005F0123" w:rsidP="00642A37">
      <w:pPr>
        <w:jc w:val="both"/>
        <w:rPr>
          <w:rFonts w:ascii="Arial" w:hAnsi="Arial" w:cs="Arial"/>
          <w:sz w:val="20"/>
          <w:szCs w:val="20"/>
        </w:rPr>
      </w:pPr>
    </w:p>
    <w:p w14:paraId="09BE36C5" w14:textId="77777777" w:rsidR="00A12614" w:rsidRDefault="00642A37" w:rsidP="00AD0DF8">
      <w:pPr>
        <w:jc w:val="both"/>
        <w:rPr>
          <w:rFonts w:ascii="Arial" w:hAnsi="Arial" w:cs="Arial"/>
          <w:sz w:val="20"/>
          <w:szCs w:val="20"/>
        </w:rPr>
      </w:pPr>
      <w:r w:rsidRPr="00AD0DF8">
        <w:rPr>
          <w:rFonts w:ascii="Arial" w:hAnsi="Arial" w:cs="Arial"/>
          <w:sz w:val="20"/>
          <w:szCs w:val="20"/>
        </w:rPr>
        <w:t xml:space="preserve">Plán sociálního začleňování Roudnice nad Labem na období </w:t>
      </w:r>
      <w:r w:rsidR="00CF03E0" w:rsidRPr="00AD0DF8">
        <w:rPr>
          <w:rFonts w:ascii="Arial" w:hAnsi="Arial" w:cs="Arial"/>
          <w:sz w:val="20"/>
          <w:szCs w:val="20"/>
        </w:rPr>
        <w:t>2022–2026</w:t>
      </w:r>
      <w:r w:rsidRPr="00AD0DF8">
        <w:rPr>
          <w:rFonts w:ascii="Arial" w:hAnsi="Arial" w:cs="Arial"/>
          <w:sz w:val="20"/>
          <w:szCs w:val="20"/>
        </w:rPr>
        <w:t xml:space="preserve"> navazuje na </w:t>
      </w:r>
      <w:r w:rsidRPr="00AD0DF8">
        <w:rPr>
          <w:rFonts w:ascii="Arial" w:hAnsi="Arial" w:cs="Arial"/>
          <w:bCs/>
          <w:sz w:val="20"/>
          <w:szCs w:val="20"/>
        </w:rPr>
        <w:t>Memorandum o spolupráci na období let 2022–2026 mezi Odborem pro sociální začleňování (Agentura) Ministerstva pro místní rozvoj a Městem Roudnice nad Labem, které bylo schváleno u</w:t>
      </w:r>
      <w:r w:rsidRPr="00AD0DF8">
        <w:rPr>
          <w:rFonts w:ascii="Arial" w:hAnsi="Arial" w:cs="Arial"/>
          <w:sz w:val="20"/>
          <w:szCs w:val="20"/>
        </w:rPr>
        <w:t>snesením ZM č. 25/2022/ZM ze dne 13. 4. 2022.</w:t>
      </w:r>
      <w:r w:rsidR="004450DA" w:rsidRPr="00AD0DF8">
        <w:rPr>
          <w:rFonts w:ascii="Arial" w:hAnsi="Arial" w:cs="Arial"/>
          <w:sz w:val="20"/>
          <w:szCs w:val="20"/>
        </w:rPr>
        <w:t xml:space="preserve"> V plánu je uveden popis spolupráce, jsou specifikovány činnosti smluvních stran a jejich výstupy</w:t>
      </w:r>
      <w:r w:rsidR="00CF03E0" w:rsidRPr="00AD0DF8">
        <w:rPr>
          <w:rFonts w:ascii="Arial" w:hAnsi="Arial" w:cs="Arial"/>
          <w:sz w:val="20"/>
          <w:szCs w:val="20"/>
        </w:rPr>
        <w:t xml:space="preserve">. </w:t>
      </w:r>
      <w:r w:rsidR="004450DA" w:rsidRPr="00AD0DF8">
        <w:rPr>
          <w:rFonts w:ascii="Arial" w:hAnsi="Arial" w:cs="Arial"/>
          <w:sz w:val="20"/>
          <w:szCs w:val="20"/>
        </w:rPr>
        <w:t>Na popisu spolupráce se podíleli klíčoví partneři sdružení v lokálním partnerství (</w:t>
      </w:r>
      <w:r w:rsidR="00AD0DF8">
        <w:rPr>
          <w:rFonts w:ascii="Arial" w:hAnsi="Arial" w:cs="Arial"/>
          <w:sz w:val="20"/>
          <w:szCs w:val="20"/>
        </w:rPr>
        <w:t xml:space="preserve">pracovníci OSV, </w:t>
      </w:r>
      <w:r w:rsidR="004450DA" w:rsidRPr="00AD0DF8">
        <w:rPr>
          <w:rFonts w:ascii="Arial" w:hAnsi="Arial" w:cs="Arial"/>
          <w:sz w:val="20"/>
          <w:szCs w:val="20"/>
        </w:rPr>
        <w:t>poskytovatelé sociálních služeb v oblasti prevence</w:t>
      </w:r>
      <w:r w:rsidR="00AD0DF8">
        <w:rPr>
          <w:rFonts w:ascii="Arial" w:hAnsi="Arial" w:cs="Arial"/>
          <w:sz w:val="20"/>
          <w:szCs w:val="20"/>
        </w:rPr>
        <w:t>, zástupci škol</w:t>
      </w:r>
      <w:r w:rsidR="004450DA" w:rsidRPr="00AD0DF8">
        <w:rPr>
          <w:rFonts w:ascii="Arial" w:hAnsi="Arial" w:cs="Arial"/>
          <w:sz w:val="20"/>
          <w:szCs w:val="20"/>
        </w:rPr>
        <w:t>).</w:t>
      </w:r>
      <w:r w:rsidR="00CF03E0" w:rsidRPr="00AD0DF8">
        <w:rPr>
          <w:rFonts w:ascii="Arial" w:hAnsi="Arial" w:cs="Arial"/>
          <w:sz w:val="20"/>
          <w:szCs w:val="20"/>
        </w:rPr>
        <w:t xml:space="preserve"> </w:t>
      </w:r>
      <w:r w:rsidR="00EB3B7B" w:rsidRPr="00AD0DF8">
        <w:rPr>
          <w:rFonts w:ascii="Arial" w:hAnsi="Arial" w:cs="Arial"/>
          <w:sz w:val="20"/>
          <w:szCs w:val="20"/>
        </w:rPr>
        <w:t>Návrhová část dokumentu je</w:t>
      </w:r>
      <w:r w:rsidR="0073276B" w:rsidRPr="00AD0DF8">
        <w:rPr>
          <w:rFonts w:ascii="Arial" w:hAnsi="Arial" w:cs="Arial"/>
          <w:sz w:val="20"/>
          <w:szCs w:val="20"/>
        </w:rPr>
        <w:t xml:space="preserve"> rozdělen</w:t>
      </w:r>
      <w:r w:rsidR="00EB3B7B" w:rsidRPr="00AD0DF8">
        <w:rPr>
          <w:rFonts w:ascii="Arial" w:hAnsi="Arial" w:cs="Arial"/>
          <w:sz w:val="20"/>
          <w:szCs w:val="20"/>
        </w:rPr>
        <w:t>a</w:t>
      </w:r>
      <w:r w:rsidR="0073276B" w:rsidRPr="00AD0DF8">
        <w:rPr>
          <w:rFonts w:ascii="Arial" w:hAnsi="Arial" w:cs="Arial"/>
          <w:sz w:val="20"/>
          <w:szCs w:val="20"/>
        </w:rPr>
        <w:t xml:space="preserve"> do čtyř tematických oblastí: </w:t>
      </w:r>
    </w:p>
    <w:p w14:paraId="1DF47CF2" w14:textId="77777777" w:rsidR="00A12614" w:rsidRDefault="00EB3B7B" w:rsidP="00AD0DF8">
      <w:pPr>
        <w:jc w:val="both"/>
        <w:rPr>
          <w:rFonts w:ascii="Arial" w:hAnsi="Arial" w:cs="Arial"/>
          <w:sz w:val="20"/>
          <w:szCs w:val="20"/>
        </w:rPr>
      </w:pPr>
      <w:r w:rsidRPr="00AD0DF8">
        <w:rPr>
          <w:rFonts w:ascii="Arial" w:hAnsi="Arial" w:cs="Arial"/>
          <w:sz w:val="20"/>
          <w:szCs w:val="20"/>
        </w:rPr>
        <w:t>1. PREVENCE, ZDRAVÍ, RODINA,</w:t>
      </w:r>
    </w:p>
    <w:p w14:paraId="3BEDA1AC" w14:textId="77777777" w:rsidR="00A12614" w:rsidRDefault="00EB3B7B" w:rsidP="00AD0DF8">
      <w:pPr>
        <w:jc w:val="both"/>
        <w:rPr>
          <w:rFonts w:ascii="Arial" w:hAnsi="Arial" w:cs="Arial"/>
          <w:sz w:val="20"/>
          <w:szCs w:val="20"/>
        </w:rPr>
      </w:pPr>
      <w:r w:rsidRPr="00AD0DF8">
        <w:rPr>
          <w:rFonts w:ascii="Arial" w:hAnsi="Arial" w:cs="Arial"/>
          <w:sz w:val="20"/>
          <w:szCs w:val="20"/>
        </w:rPr>
        <w:t xml:space="preserve">2. ZAMĚSTNANOST, </w:t>
      </w:r>
    </w:p>
    <w:p w14:paraId="4CE51245" w14:textId="77777777" w:rsidR="00A12614" w:rsidRDefault="00EB3B7B" w:rsidP="00AD0DF8">
      <w:pPr>
        <w:jc w:val="both"/>
        <w:rPr>
          <w:rFonts w:ascii="Arial" w:hAnsi="Arial" w:cs="Arial"/>
          <w:sz w:val="20"/>
          <w:szCs w:val="20"/>
        </w:rPr>
      </w:pPr>
      <w:r w:rsidRPr="00AD0DF8">
        <w:rPr>
          <w:rFonts w:ascii="Arial" w:hAnsi="Arial" w:cs="Arial"/>
          <w:sz w:val="20"/>
          <w:szCs w:val="20"/>
        </w:rPr>
        <w:t xml:space="preserve">3. ZADLUŽENOST, </w:t>
      </w:r>
    </w:p>
    <w:p w14:paraId="3E35CC1D" w14:textId="49E1D4D8" w:rsidR="00AA2302" w:rsidRPr="00AD0DF8" w:rsidRDefault="00EB3B7B" w:rsidP="00AD0DF8">
      <w:pPr>
        <w:jc w:val="both"/>
        <w:rPr>
          <w:rFonts w:ascii="Arial" w:hAnsi="Arial" w:cs="Arial"/>
          <w:sz w:val="20"/>
          <w:szCs w:val="20"/>
        </w:rPr>
      </w:pPr>
      <w:r w:rsidRPr="00AD0DF8">
        <w:rPr>
          <w:rFonts w:ascii="Arial" w:hAnsi="Arial" w:cs="Arial"/>
          <w:sz w:val="20"/>
          <w:szCs w:val="20"/>
        </w:rPr>
        <w:t xml:space="preserve">4. BYDLENÍ, </w:t>
      </w:r>
      <w:r w:rsidR="0073276B" w:rsidRPr="00AD0DF8">
        <w:rPr>
          <w:rFonts w:ascii="Arial" w:hAnsi="Arial" w:cs="Arial"/>
          <w:sz w:val="20"/>
          <w:szCs w:val="20"/>
        </w:rPr>
        <w:t>ty jsou dále rozpracovány do priorit a opatření</w:t>
      </w:r>
      <w:r w:rsidR="00C10F6F">
        <w:rPr>
          <w:rFonts w:ascii="Arial" w:hAnsi="Arial" w:cs="Arial"/>
          <w:sz w:val="20"/>
          <w:szCs w:val="20"/>
        </w:rPr>
        <w:t>. U každého opatření je uveden odpovědný subjekt a zdroje financování.</w:t>
      </w:r>
    </w:p>
    <w:p w14:paraId="59A6F890" w14:textId="6568EEA2" w:rsidR="00EB3B7B" w:rsidRDefault="00AD0DF8" w:rsidP="005F0123">
      <w:pPr>
        <w:jc w:val="both"/>
        <w:rPr>
          <w:rFonts w:ascii="Arial" w:hAnsi="Arial" w:cs="Arial"/>
          <w:sz w:val="20"/>
          <w:szCs w:val="20"/>
        </w:rPr>
      </w:pPr>
      <w:r w:rsidRPr="00AD0DF8">
        <w:rPr>
          <w:rFonts w:ascii="Arial" w:hAnsi="Arial" w:cs="Arial"/>
          <w:sz w:val="20"/>
          <w:szCs w:val="20"/>
        </w:rPr>
        <w:t>Po schválení plánu bude následovat implementační fáze zaměřená na naplňování opatření, pro financování opatření mohou realizátoři žádat o podporu z</w:t>
      </w:r>
      <w:r w:rsidR="00A12614">
        <w:rPr>
          <w:rFonts w:ascii="Arial" w:hAnsi="Arial" w:cs="Arial"/>
          <w:sz w:val="20"/>
          <w:szCs w:val="20"/>
        </w:rPr>
        <w:t> fondů EU.</w:t>
      </w:r>
    </w:p>
    <w:p w14:paraId="0342D9C1" w14:textId="77AF2D78" w:rsidR="000C69AC" w:rsidRDefault="0073276B" w:rsidP="005F012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Dokument je možné v průběhu spolupráce revidovat</w:t>
      </w:r>
      <w:r w:rsidR="00A12614">
        <w:rPr>
          <w:rFonts w:ascii="Arial" w:hAnsi="Arial" w:cs="Arial"/>
          <w:sz w:val="20"/>
          <w:szCs w:val="20"/>
        </w:rPr>
        <w:t xml:space="preserve"> – revize podléhá schválení ze strany Agentury</w:t>
      </w:r>
      <w:r w:rsidR="00FD1AB2">
        <w:rPr>
          <w:rFonts w:ascii="Arial" w:hAnsi="Arial" w:cs="Arial"/>
          <w:sz w:val="20"/>
          <w:szCs w:val="20"/>
        </w:rPr>
        <w:t>.</w:t>
      </w:r>
    </w:p>
    <w:p w14:paraId="6751EDE0" w14:textId="77777777" w:rsidR="00A12614" w:rsidRPr="00DA08EE" w:rsidRDefault="00A12614" w:rsidP="005F0123">
      <w:pPr>
        <w:jc w:val="both"/>
        <w:rPr>
          <w:rFonts w:ascii="Arial" w:hAnsi="Arial" w:cs="Arial"/>
          <w:sz w:val="20"/>
          <w:szCs w:val="20"/>
        </w:rPr>
      </w:pPr>
    </w:p>
    <w:p w14:paraId="3148332E" w14:textId="2896DAC8" w:rsidR="005F0123" w:rsidRPr="00DA08EE" w:rsidRDefault="005F0123" w:rsidP="005F0123">
      <w:pPr>
        <w:jc w:val="both"/>
        <w:rPr>
          <w:rFonts w:ascii="Arial" w:hAnsi="Arial" w:cs="Arial"/>
          <w:sz w:val="20"/>
          <w:szCs w:val="20"/>
        </w:rPr>
      </w:pPr>
      <w:r w:rsidRPr="00DA08EE">
        <w:rPr>
          <w:rFonts w:ascii="Arial" w:hAnsi="Arial" w:cs="Arial"/>
          <w:sz w:val="20"/>
          <w:szCs w:val="20"/>
          <w:u w:val="single"/>
        </w:rPr>
        <w:t>Stanovisko předkladatele:</w:t>
      </w:r>
      <w:r w:rsidRPr="00DA08EE">
        <w:rPr>
          <w:rFonts w:ascii="Arial" w:hAnsi="Arial" w:cs="Arial"/>
          <w:sz w:val="20"/>
          <w:szCs w:val="20"/>
        </w:rPr>
        <w:t xml:space="preserve"> </w:t>
      </w:r>
      <w:r w:rsidR="00BB69F0">
        <w:rPr>
          <w:rFonts w:ascii="Arial" w:hAnsi="Arial" w:cs="Arial"/>
          <w:sz w:val="20"/>
          <w:szCs w:val="20"/>
        </w:rPr>
        <w:t>bude sděleno na jednání ZM, tento bod je na programu rady města dne 15. 6. 2022, v době odesílání materiálu ještě nebylo stanovisko známo</w:t>
      </w:r>
      <w:r w:rsidR="00C10F6F">
        <w:rPr>
          <w:rFonts w:ascii="Arial" w:hAnsi="Arial" w:cs="Arial"/>
          <w:sz w:val="20"/>
          <w:szCs w:val="20"/>
        </w:rPr>
        <w:t xml:space="preserve">. </w:t>
      </w:r>
    </w:p>
    <w:p w14:paraId="39E03FDB" w14:textId="77777777" w:rsidR="005F0123" w:rsidRPr="00DA08EE" w:rsidRDefault="005F0123" w:rsidP="005F0123">
      <w:pPr>
        <w:jc w:val="both"/>
        <w:rPr>
          <w:rFonts w:ascii="Arial" w:hAnsi="Arial" w:cs="Arial"/>
          <w:b/>
          <w:sz w:val="20"/>
          <w:szCs w:val="20"/>
        </w:rPr>
      </w:pPr>
    </w:p>
    <w:p w14:paraId="6AFE8DB9" w14:textId="77777777" w:rsidR="005F0123" w:rsidRPr="00DA08EE" w:rsidRDefault="005F0123" w:rsidP="005F0123">
      <w:pPr>
        <w:jc w:val="both"/>
        <w:rPr>
          <w:rFonts w:ascii="Arial" w:hAnsi="Arial" w:cs="Arial"/>
          <w:b/>
          <w:sz w:val="20"/>
          <w:szCs w:val="20"/>
        </w:rPr>
      </w:pPr>
      <w:r w:rsidRPr="00DA08EE">
        <w:rPr>
          <w:rFonts w:ascii="Arial" w:hAnsi="Arial" w:cs="Arial"/>
          <w:b/>
          <w:sz w:val="20"/>
          <w:szCs w:val="20"/>
        </w:rPr>
        <w:t>Návrh na usnesení:</w:t>
      </w:r>
    </w:p>
    <w:p w14:paraId="02A0A77C" w14:textId="23B6229B" w:rsidR="005F0123" w:rsidRPr="00DA08EE" w:rsidRDefault="00BB69F0" w:rsidP="005F012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FD1AB2">
        <w:rPr>
          <w:rFonts w:ascii="Arial" w:hAnsi="Arial" w:cs="Arial"/>
          <w:sz w:val="20"/>
          <w:szCs w:val="20"/>
        </w:rPr>
        <w:t>astupitelstv</w:t>
      </w:r>
      <w:r>
        <w:rPr>
          <w:rFonts w:ascii="Arial" w:hAnsi="Arial" w:cs="Arial"/>
          <w:sz w:val="20"/>
          <w:szCs w:val="20"/>
        </w:rPr>
        <w:t>o</w:t>
      </w:r>
      <w:r w:rsidR="00FD1AB2">
        <w:rPr>
          <w:rFonts w:ascii="Arial" w:hAnsi="Arial" w:cs="Arial"/>
          <w:sz w:val="20"/>
          <w:szCs w:val="20"/>
        </w:rPr>
        <w:t xml:space="preserve"> města schv</w:t>
      </w:r>
      <w:r>
        <w:rPr>
          <w:rFonts w:ascii="Arial" w:hAnsi="Arial" w:cs="Arial"/>
          <w:sz w:val="20"/>
          <w:szCs w:val="20"/>
        </w:rPr>
        <w:t>aluje</w:t>
      </w:r>
      <w:r w:rsidR="00FD1AB2">
        <w:rPr>
          <w:rFonts w:ascii="Arial" w:hAnsi="Arial" w:cs="Arial"/>
          <w:sz w:val="20"/>
          <w:szCs w:val="20"/>
        </w:rPr>
        <w:t xml:space="preserve"> </w:t>
      </w:r>
      <w:r w:rsidR="00FD1AB2" w:rsidRPr="00AD0DF8">
        <w:rPr>
          <w:rFonts w:ascii="Arial" w:hAnsi="Arial" w:cs="Arial"/>
          <w:sz w:val="20"/>
          <w:szCs w:val="20"/>
        </w:rPr>
        <w:t>Plán sociálního začleňování Roudnice nad Labem na období 2022–2026</w:t>
      </w:r>
      <w:r w:rsidR="00FD1AB2">
        <w:rPr>
          <w:rFonts w:ascii="Arial" w:hAnsi="Arial" w:cs="Arial"/>
          <w:sz w:val="20"/>
          <w:szCs w:val="20"/>
        </w:rPr>
        <w:t xml:space="preserve"> dle přiloženého materiálu</w:t>
      </w:r>
      <w:r w:rsidR="00496002">
        <w:rPr>
          <w:rFonts w:ascii="Arial" w:hAnsi="Arial" w:cs="Arial"/>
          <w:sz w:val="20"/>
          <w:szCs w:val="20"/>
        </w:rPr>
        <w:t xml:space="preserve"> a pověřuje starostu města jeho podpisem.</w:t>
      </w:r>
    </w:p>
    <w:p w14:paraId="6845E62F" w14:textId="77777777" w:rsidR="005F0123" w:rsidRPr="00DA08EE" w:rsidRDefault="005F0123" w:rsidP="005F0123">
      <w:pPr>
        <w:jc w:val="both"/>
        <w:rPr>
          <w:rFonts w:ascii="Arial" w:hAnsi="Arial" w:cs="Arial"/>
          <w:sz w:val="20"/>
          <w:szCs w:val="20"/>
        </w:rPr>
      </w:pPr>
    </w:p>
    <w:p w14:paraId="5C9C845F" w14:textId="0E61598D" w:rsidR="005F0123" w:rsidRDefault="005F0123" w:rsidP="005F0123">
      <w:pPr>
        <w:jc w:val="both"/>
        <w:rPr>
          <w:rFonts w:ascii="Arial" w:hAnsi="Arial" w:cs="Arial"/>
          <w:b/>
          <w:sz w:val="20"/>
          <w:szCs w:val="20"/>
        </w:rPr>
      </w:pPr>
      <w:r w:rsidRPr="00DA08EE">
        <w:rPr>
          <w:rFonts w:ascii="Arial" w:hAnsi="Arial" w:cs="Arial"/>
          <w:b/>
          <w:sz w:val="20"/>
          <w:szCs w:val="20"/>
        </w:rPr>
        <w:t>Příloha:</w:t>
      </w:r>
    </w:p>
    <w:p w14:paraId="47B52AE6" w14:textId="77777777" w:rsidR="00B954D9" w:rsidRPr="00DA08EE" w:rsidRDefault="00B954D9" w:rsidP="005F0123">
      <w:pPr>
        <w:jc w:val="both"/>
        <w:rPr>
          <w:rFonts w:ascii="Arial" w:hAnsi="Arial" w:cs="Arial"/>
          <w:b/>
          <w:sz w:val="20"/>
          <w:szCs w:val="20"/>
        </w:rPr>
      </w:pPr>
    </w:p>
    <w:p w14:paraId="4CC645EC" w14:textId="409C2A3D" w:rsidR="005F0123" w:rsidRPr="00DA08EE" w:rsidRDefault="00FD1AB2" w:rsidP="005F0123">
      <w:pPr>
        <w:jc w:val="both"/>
        <w:rPr>
          <w:sz w:val="20"/>
          <w:szCs w:val="20"/>
        </w:rPr>
      </w:pPr>
      <w:r w:rsidRPr="00AD0DF8">
        <w:rPr>
          <w:rFonts w:ascii="Arial" w:hAnsi="Arial" w:cs="Arial"/>
          <w:sz w:val="20"/>
          <w:szCs w:val="20"/>
        </w:rPr>
        <w:t>Plán sociálního začleňování Roudnice nad Labem na období 2022–202</w:t>
      </w:r>
      <w:r>
        <w:rPr>
          <w:rFonts w:ascii="Arial" w:hAnsi="Arial" w:cs="Arial"/>
          <w:sz w:val="20"/>
          <w:szCs w:val="20"/>
        </w:rPr>
        <w:t>6</w:t>
      </w:r>
    </w:p>
    <w:p w14:paraId="3D7107B2" w14:textId="34410E35" w:rsidR="00B42060" w:rsidRPr="00DA08EE" w:rsidRDefault="00B42060" w:rsidP="005F0123">
      <w:pPr>
        <w:jc w:val="both"/>
        <w:rPr>
          <w:sz w:val="20"/>
          <w:szCs w:val="20"/>
        </w:rPr>
      </w:pPr>
    </w:p>
    <w:p w14:paraId="3ECAD93A" w14:textId="06FC54F9" w:rsidR="00B42060" w:rsidRPr="00DA08EE" w:rsidRDefault="00B42060" w:rsidP="005F0123">
      <w:pPr>
        <w:jc w:val="both"/>
        <w:rPr>
          <w:sz w:val="20"/>
          <w:szCs w:val="20"/>
        </w:rPr>
      </w:pPr>
    </w:p>
    <w:p w14:paraId="19549233" w14:textId="5C797BC7" w:rsidR="00B42060" w:rsidRDefault="00B42060" w:rsidP="005F0123">
      <w:pPr>
        <w:jc w:val="both"/>
      </w:pPr>
    </w:p>
    <w:p w14:paraId="3B8E658C" w14:textId="60DA870C" w:rsidR="00B42060" w:rsidRDefault="00B42060" w:rsidP="005F0123">
      <w:pPr>
        <w:jc w:val="both"/>
      </w:pPr>
    </w:p>
    <w:p w14:paraId="44CC53BF" w14:textId="6DB59F79" w:rsidR="00B42060" w:rsidRDefault="00B42060" w:rsidP="005F0123">
      <w:pPr>
        <w:jc w:val="both"/>
      </w:pPr>
    </w:p>
    <w:p w14:paraId="6BB3E408" w14:textId="6F400981" w:rsidR="00B42060" w:rsidRDefault="00B42060" w:rsidP="005F0123">
      <w:pPr>
        <w:jc w:val="both"/>
      </w:pPr>
    </w:p>
    <w:p w14:paraId="06B98AC9" w14:textId="170DEA4F" w:rsidR="00B42060" w:rsidRDefault="00B42060" w:rsidP="005F0123">
      <w:pPr>
        <w:jc w:val="both"/>
      </w:pPr>
    </w:p>
    <w:p w14:paraId="0BE28F66" w14:textId="0DA40676" w:rsidR="00B42060" w:rsidRDefault="00B42060" w:rsidP="005F0123">
      <w:pPr>
        <w:jc w:val="both"/>
      </w:pPr>
    </w:p>
    <w:p w14:paraId="68989E81" w14:textId="42059933" w:rsidR="00B42060" w:rsidRDefault="00B42060" w:rsidP="005F0123">
      <w:pPr>
        <w:jc w:val="both"/>
      </w:pPr>
    </w:p>
    <w:p w14:paraId="6BD3074D" w14:textId="19CC03A5" w:rsidR="00B42060" w:rsidRDefault="00B42060" w:rsidP="005F0123">
      <w:pPr>
        <w:jc w:val="both"/>
      </w:pPr>
    </w:p>
    <w:p w14:paraId="42B48F5B" w14:textId="404D07F4" w:rsidR="00B42060" w:rsidRDefault="00B42060" w:rsidP="005F0123">
      <w:pPr>
        <w:jc w:val="both"/>
      </w:pPr>
    </w:p>
    <w:p w14:paraId="6636F1B2" w14:textId="64E317EC" w:rsidR="001A5155" w:rsidRDefault="001A5155" w:rsidP="005F0123">
      <w:pPr>
        <w:jc w:val="both"/>
      </w:pPr>
    </w:p>
    <w:p w14:paraId="7719A5E7" w14:textId="2DFE81B6" w:rsidR="001A5155" w:rsidRDefault="001A5155" w:rsidP="005F0123">
      <w:pPr>
        <w:jc w:val="both"/>
      </w:pPr>
    </w:p>
    <w:p w14:paraId="17C2E116" w14:textId="2A41C4C9" w:rsidR="001A5155" w:rsidRDefault="001A5155" w:rsidP="005F0123">
      <w:pPr>
        <w:jc w:val="both"/>
      </w:pPr>
    </w:p>
    <w:p w14:paraId="38272AE9" w14:textId="77777777" w:rsidR="001A5155" w:rsidRDefault="001A5155" w:rsidP="005F0123">
      <w:pPr>
        <w:jc w:val="both"/>
      </w:pPr>
    </w:p>
    <w:p w14:paraId="4250E7EC" w14:textId="34DE274B" w:rsidR="00B42060" w:rsidRDefault="00B42060" w:rsidP="005F0123">
      <w:pPr>
        <w:jc w:val="both"/>
      </w:pPr>
    </w:p>
    <w:p w14:paraId="49964AED" w14:textId="25C54868" w:rsidR="00B42060" w:rsidRDefault="00B42060" w:rsidP="005F0123">
      <w:pPr>
        <w:jc w:val="both"/>
      </w:pPr>
    </w:p>
    <w:p w14:paraId="1C777D3F" w14:textId="2F0CADF5" w:rsidR="00B42060" w:rsidRDefault="00B42060" w:rsidP="005F0123">
      <w:pPr>
        <w:jc w:val="both"/>
      </w:pPr>
    </w:p>
    <w:p w14:paraId="31205323" w14:textId="77777777" w:rsidR="00DA08EE" w:rsidRDefault="00C94C05" w:rsidP="00DA08EE">
      <w:pPr>
        <w:jc w:val="both"/>
        <w:rPr>
          <w:rFonts w:ascii="Arial" w:hAnsi="Arial" w:cs="Arial"/>
          <w:sz w:val="20"/>
          <w:szCs w:val="20"/>
        </w:rPr>
      </w:pPr>
      <w:r>
        <w:tab/>
      </w:r>
      <w:r w:rsidR="00DA08EE">
        <w:rPr>
          <w:rFonts w:ascii="Arial" w:hAnsi="Arial" w:cs="Arial"/>
          <w:sz w:val="20"/>
          <w:szCs w:val="20"/>
        </w:rPr>
        <w:tab/>
      </w:r>
    </w:p>
    <w:p w14:paraId="5057EF86" w14:textId="39FD114A" w:rsidR="00DD2FB9" w:rsidRDefault="00DD2FB9" w:rsidP="00DD2FB9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lastRenderedPageBreak/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proofErr w:type="gramStart"/>
      <w:r w:rsidR="00BB69F0">
        <w:rPr>
          <w:rFonts w:ascii="Arial" w:hAnsi="Arial" w:cs="Arial"/>
          <w:b/>
          <w:sz w:val="32"/>
          <w:szCs w:val="32"/>
        </w:rPr>
        <w:t>7</w:t>
      </w:r>
      <w:r>
        <w:rPr>
          <w:rFonts w:ascii="Arial" w:hAnsi="Arial" w:cs="Arial"/>
          <w:b/>
          <w:sz w:val="32"/>
          <w:szCs w:val="32"/>
        </w:rPr>
        <w:t>b</w:t>
      </w:r>
      <w:proofErr w:type="gramEnd"/>
      <w:r>
        <w:rPr>
          <w:rFonts w:ascii="Arial" w:hAnsi="Arial" w:cs="Arial"/>
          <w:b/>
          <w:sz w:val="32"/>
          <w:szCs w:val="32"/>
        </w:rPr>
        <w:t>)</w:t>
      </w:r>
    </w:p>
    <w:p w14:paraId="588CC75D" w14:textId="77777777" w:rsidR="00DD2FB9" w:rsidRPr="00B9542D" w:rsidRDefault="00DD2FB9" w:rsidP="00DD2FB9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  <w:r w:rsidRPr="00B9542D">
        <w:rPr>
          <w:rFonts w:ascii="Arial" w:hAnsi="Arial" w:cs="Arial"/>
          <w:b/>
          <w:sz w:val="32"/>
          <w:szCs w:val="32"/>
        </w:rPr>
        <w:t>Měst</w:t>
      </w:r>
      <w:r>
        <w:rPr>
          <w:rFonts w:ascii="Arial" w:hAnsi="Arial" w:cs="Arial"/>
          <w:b/>
          <w:sz w:val="32"/>
          <w:szCs w:val="32"/>
        </w:rPr>
        <w:t>ský úřad</w:t>
      </w:r>
      <w:r w:rsidRPr="00B9542D">
        <w:rPr>
          <w:rFonts w:ascii="Arial" w:hAnsi="Arial" w:cs="Arial"/>
          <w:b/>
          <w:sz w:val="32"/>
          <w:szCs w:val="32"/>
        </w:rPr>
        <w:t xml:space="preserve"> Roudnice nad Labem</w:t>
      </w:r>
    </w:p>
    <w:p w14:paraId="2BC912E7" w14:textId="77777777" w:rsidR="00DD2FB9" w:rsidRPr="006C701F" w:rsidRDefault="00DD2FB9" w:rsidP="00DD2FB9">
      <w:pPr>
        <w:pStyle w:val="Bezmezer"/>
        <w:ind w:left="2124" w:firstLine="708"/>
        <w:rPr>
          <w:rFonts w:ascii="Arial" w:hAnsi="Arial" w:cs="Arial"/>
          <w:b/>
          <w:sz w:val="20"/>
          <w:szCs w:val="20"/>
        </w:rPr>
      </w:pPr>
      <w:r w:rsidRPr="006C701F">
        <w:rPr>
          <w:rFonts w:ascii="Arial" w:hAnsi="Arial" w:cs="Arial"/>
          <w:b/>
          <w:sz w:val="20"/>
          <w:szCs w:val="20"/>
        </w:rPr>
        <w:t xml:space="preserve">    Odbor sociálních věcí</w:t>
      </w:r>
    </w:p>
    <w:p w14:paraId="5BE6F2C5" w14:textId="77777777" w:rsidR="00DD2FB9" w:rsidRPr="006C701F" w:rsidRDefault="00DD2FB9" w:rsidP="00DD2FB9">
      <w:pPr>
        <w:pStyle w:val="Bezmezer"/>
        <w:rPr>
          <w:rFonts w:ascii="Arial" w:hAnsi="Arial" w:cs="Arial"/>
          <w:sz w:val="20"/>
          <w:szCs w:val="20"/>
        </w:rPr>
      </w:pPr>
    </w:p>
    <w:p w14:paraId="45FC5B03" w14:textId="0750E948" w:rsidR="00DD2FB9" w:rsidRPr="006C701F" w:rsidRDefault="00DD2FB9" w:rsidP="00DD2FB9">
      <w:pPr>
        <w:pStyle w:val="Bezmezer"/>
        <w:rPr>
          <w:rFonts w:ascii="Arial" w:hAnsi="Arial" w:cs="Arial"/>
          <w:sz w:val="20"/>
          <w:szCs w:val="20"/>
        </w:rPr>
      </w:pPr>
      <w:r w:rsidRPr="006C701F">
        <w:rPr>
          <w:rFonts w:ascii="Arial" w:hAnsi="Arial" w:cs="Arial"/>
          <w:b/>
          <w:sz w:val="20"/>
          <w:szCs w:val="20"/>
        </w:rPr>
        <w:t xml:space="preserve">Předkladatel: </w:t>
      </w:r>
      <w:r w:rsidR="00496002">
        <w:rPr>
          <w:rFonts w:ascii="Arial" w:hAnsi="Arial" w:cs="Arial"/>
          <w:sz w:val="20"/>
          <w:szCs w:val="20"/>
        </w:rPr>
        <w:t>rada města</w:t>
      </w:r>
    </w:p>
    <w:p w14:paraId="7D3C6E0F" w14:textId="77777777" w:rsidR="00DD2FB9" w:rsidRDefault="00DD2FB9" w:rsidP="00DD2FB9">
      <w:pPr>
        <w:pStyle w:val="Bezmezer"/>
        <w:rPr>
          <w:rFonts w:ascii="Arial" w:hAnsi="Arial" w:cs="Arial"/>
          <w:sz w:val="20"/>
          <w:szCs w:val="20"/>
        </w:rPr>
      </w:pPr>
      <w:r w:rsidRPr="006C701F">
        <w:rPr>
          <w:rFonts w:ascii="Arial" w:hAnsi="Arial" w:cs="Arial"/>
          <w:b/>
          <w:sz w:val="20"/>
          <w:szCs w:val="20"/>
        </w:rPr>
        <w:t>Zpracovatel:</w:t>
      </w:r>
      <w:r w:rsidRPr="006C701F">
        <w:rPr>
          <w:rFonts w:ascii="Arial" w:hAnsi="Arial" w:cs="Arial"/>
          <w:sz w:val="20"/>
          <w:szCs w:val="20"/>
        </w:rPr>
        <w:tab/>
        <w:t>Mgr. Monika Legnerová</w:t>
      </w:r>
      <w:r>
        <w:rPr>
          <w:rFonts w:ascii="Arial" w:hAnsi="Arial" w:cs="Arial"/>
          <w:sz w:val="20"/>
          <w:szCs w:val="20"/>
        </w:rPr>
        <w:t xml:space="preserve">, </w:t>
      </w:r>
    </w:p>
    <w:p w14:paraId="12572BD7" w14:textId="0C4E0862" w:rsidR="00DD2FB9" w:rsidRPr="006C701F" w:rsidRDefault="00DD2FB9" w:rsidP="00DD2FB9">
      <w:pPr>
        <w:pStyle w:val="Bezmezer"/>
        <w:rPr>
          <w:rFonts w:ascii="Arial" w:hAnsi="Arial" w:cs="Arial"/>
          <w:sz w:val="20"/>
          <w:szCs w:val="20"/>
        </w:rPr>
      </w:pPr>
      <w:r w:rsidRPr="006C701F">
        <w:rPr>
          <w:rFonts w:ascii="Arial" w:hAnsi="Arial" w:cs="Arial"/>
          <w:b/>
          <w:sz w:val="20"/>
          <w:szCs w:val="20"/>
        </w:rPr>
        <w:t>Předmět jednání</w:t>
      </w:r>
      <w:r w:rsidRPr="006C701F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 xml:space="preserve">pověřovací akt pro Nemocnici Roudnice nad Labem </w:t>
      </w:r>
    </w:p>
    <w:p w14:paraId="35398A48" w14:textId="3F40841D" w:rsidR="00DD2FB9" w:rsidRPr="006C701F" w:rsidRDefault="00DD2FB9" w:rsidP="00DD2FB9">
      <w:pPr>
        <w:pStyle w:val="Bezmezer"/>
        <w:rPr>
          <w:rFonts w:ascii="Arial" w:hAnsi="Arial" w:cs="Arial"/>
          <w:sz w:val="20"/>
          <w:szCs w:val="20"/>
        </w:rPr>
      </w:pPr>
      <w:r w:rsidRPr="006C701F">
        <w:rPr>
          <w:rFonts w:ascii="Arial" w:hAnsi="Arial" w:cs="Arial"/>
          <w:b/>
          <w:sz w:val="20"/>
          <w:szCs w:val="20"/>
        </w:rPr>
        <w:t xml:space="preserve">Do jednání </w:t>
      </w:r>
      <w:r w:rsidR="00496002">
        <w:rPr>
          <w:rFonts w:ascii="Arial" w:hAnsi="Arial" w:cs="Arial"/>
          <w:b/>
          <w:sz w:val="20"/>
          <w:szCs w:val="20"/>
        </w:rPr>
        <w:t>Z</w:t>
      </w:r>
      <w:r w:rsidRPr="006C701F">
        <w:rPr>
          <w:rFonts w:ascii="Arial" w:hAnsi="Arial" w:cs="Arial"/>
          <w:b/>
          <w:sz w:val="20"/>
          <w:szCs w:val="20"/>
        </w:rPr>
        <w:t>M dne</w:t>
      </w:r>
      <w:r w:rsidRPr="00E552A5">
        <w:rPr>
          <w:rFonts w:ascii="Arial" w:hAnsi="Arial" w:cs="Arial"/>
          <w:bCs/>
          <w:sz w:val="20"/>
          <w:szCs w:val="20"/>
        </w:rPr>
        <w:t xml:space="preserve">: </w:t>
      </w:r>
      <w:r w:rsidR="00E552A5" w:rsidRPr="00E552A5">
        <w:rPr>
          <w:rFonts w:ascii="Arial" w:hAnsi="Arial" w:cs="Arial"/>
          <w:bCs/>
          <w:sz w:val="20"/>
          <w:szCs w:val="20"/>
        </w:rPr>
        <w:t>22</w:t>
      </w:r>
      <w:r w:rsidRPr="00B954D9">
        <w:rPr>
          <w:rFonts w:ascii="Arial" w:hAnsi="Arial" w:cs="Arial"/>
          <w:bCs/>
          <w:sz w:val="20"/>
          <w:szCs w:val="20"/>
        </w:rPr>
        <w:t>.</w:t>
      </w:r>
      <w:r w:rsidRPr="005F0123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6</w:t>
      </w:r>
      <w:r w:rsidRPr="005F0123">
        <w:rPr>
          <w:rFonts w:ascii="Arial" w:hAnsi="Arial" w:cs="Arial"/>
          <w:bCs/>
          <w:sz w:val="20"/>
          <w:szCs w:val="20"/>
        </w:rPr>
        <w:t>. 2022</w:t>
      </w:r>
      <w:r w:rsidRPr="006C701F">
        <w:rPr>
          <w:rFonts w:ascii="Arial" w:hAnsi="Arial" w:cs="Arial"/>
          <w:sz w:val="20"/>
          <w:szCs w:val="20"/>
        </w:rPr>
        <w:t xml:space="preserve"> </w:t>
      </w:r>
    </w:p>
    <w:p w14:paraId="79E7BF0B" w14:textId="1B27B648" w:rsidR="00DA08EE" w:rsidRDefault="00DA08EE" w:rsidP="00DA08EE">
      <w:pPr>
        <w:jc w:val="both"/>
        <w:rPr>
          <w:rFonts w:ascii="Arial" w:hAnsi="Arial" w:cs="Arial"/>
          <w:sz w:val="20"/>
          <w:szCs w:val="20"/>
        </w:rPr>
      </w:pPr>
    </w:p>
    <w:p w14:paraId="67C3B5E8" w14:textId="37124274" w:rsidR="00DD2FB9" w:rsidRDefault="00DD2FB9" w:rsidP="00DD2FB9">
      <w:pPr>
        <w:rPr>
          <w:rFonts w:ascii="Arial" w:hAnsi="Arial" w:cs="Arial"/>
          <w:b/>
          <w:bCs/>
          <w:sz w:val="20"/>
          <w:szCs w:val="20"/>
        </w:rPr>
      </w:pPr>
      <w:r w:rsidRPr="00DD2FB9">
        <w:rPr>
          <w:rFonts w:ascii="Arial" w:hAnsi="Arial" w:cs="Arial"/>
          <w:b/>
          <w:bCs/>
          <w:sz w:val="20"/>
          <w:szCs w:val="20"/>
        </w:rPr>
        <w:t>Důvodová zpráva:</w:t>
      </w:r>
    </w:p>
    <w:p w14:paraId="3D47D909" w14:textId="07A1D7B2" w:rsidR="005C75B4" w:rsidRDefault="00682BDA" w:rsidP="005C75B4">
      <w:pPr>
        <w:jc w:val="both"/>
        <w:rPr>
          <w:rFonts w:ascii="Arial" w:hAnsi="Arial" w:cs="Arial"/>
          <w:sz w:val="20"/>
          <w:szCs w:val="20"/>
        </w:rPr>
      </w:pPr>
      <w:r w:rsidRPr="00682BDA">
        <w:rPr>
          <w:rFonts w:ascii="Arial" w:hAnsi="Arial" w:cs="Arial"/>
          <w:sz w:val="20"/>
          <w:szCs w:val="20"/>
        </w:rPr>
        <w:t>V roce 2021 uzavřelo Město s</w:t>
      </w:r>
      <w:r>
        <w:rPr>
          <w:rFonts w:ascii="Arial" w:hAnsi="Arial" w:cs="Arial"/>
          <w:sz w:val="20"/>
          <w:szCs w:val="20"/>
        </w:rPr>
        <w:t xml:space="preserve"> Nemocnicí Roudnice nad Labem, s.r.o. (tehdy ještě </w:t>
      </w:r>
      <w:proofErr w:type="spellStart"/>
      <w:r>
        <w:rPr>
          <w:rFonts w:ascii="Arial" w:hAnsi="Arial" w:cs="Arial"/>
          <w:sz w:val="20"/>
          <w:szCs w:val="20"/>
        </w:rPr>
        <w:t>PNsP</w:t>
      </w:r>
      <w:proofErr w:type="spellEnd"/>
      <w:r>
        <w:rPr>
          <w:rFonts w:ascii="Arial" w:hAnsi="Arial" w:cs="Arial"/>
          <w:sz w:val="20"/>
          <w:szCs w:val="20"/>
        </w:rPr>
        <w:t xml:space="preserve"> Roudnice </w:t>
      </w:r>
      <w:proofErr w:type="spellStart"/>
      <w:r>
        <w:rPr>
          <w:rFonts w:ascii="Arial" w:hAnsi="Arial" w:cs="Arial"/>
          <w:sz w:val="20"/>
          <w:szCs w:val="20"/>
        </w:rPr>
        <w:t>n.L.</w:t>
      </w:r>
      <w:proofErr w:type="spellEnd"/>
      <w:r>
        <w:rPr>
          <w:rFonts w:ascii="Arial" w:hAnsi="Arial" w:cs="Arial"/>
          <w:sz w:val="20"/>
          <w:szCs w:val="20"/>
        </w:rPr>
        <w:t xml:space="preserve">) Smlouvu o výkonu služeb obecného hospodářského zájmu dle </w:t>
      </w:r>
      <w:proofErr w:type="spellStart"/>
      <w:r>
        <w:rPr>
          <w:rFonts w:ascii="Arial" w:hAnsi="Arial" w:cs="Arial"/>
          <w:sz w:val="20"/>
          <w:szCs w:val="20"/>
        </w:rPr>
        <w:t>ust</w:t>
      </w:r>
      <w:proofErr w:type="spellEnd"/>
      <w:r>
        <w:rPr>
          <w:rFonts w:ascii="Arial" w:hAnsi="Arial" w:cs="Arial"/>
          <w:sz w:val="20"/>
          <w:szCs w:val="20"/>
        </w:rPr>
        <w:t xml:space="preserve">. § 1746, odst. 2, zák. č. 89/2021 Sb., občanský zákoník. </w:t>
      </w:r>
      <w:r w:rsidR="006839AD">
        <w:rPr>
          <w:rFonts w:ascii="Arial" w:hAnsi="Arial" w:cs="Arial"/>
          <w:sz w:val="20"/>
          <w:szCs w:val="20"/>
        </w:rPr>
        <w:t xml:space="preserve">Na základě této smlouvy se </w:t>
      </w:r>
      <w:r w:rsidR="00A853EE" w:rsidRPr="00DD2FB9">
        <w:rPr>
          <w:rFonts w:ascii="Arial" w:hAnsi="Arial" w:cs="Arial"/>
          <w:sz w:val="20"/>
          <w:szCs w:val="20"/>
        </w:rPr>
        <w:t>Nemocnic</w:t>
      </w:r>
      <w:r w:rsidR="00A853EE">
        <w:rPr>
          <w:rFonts w:ascii="Arial" w:hAnsi="Arial" w:cs="Arial"/>
          <w:sz w:val="20"/>
          <w:szCs w:val="20"/>
        </w:rPr>
        <w:t>e</w:t>
      </w:r>
      <w:r w:rsidR="00A853EE" w:rsidRPr="00DD2FB9">
        <w:rPr>
          <w:rFonts w:ascii="Arial" w:hAnsi="Arial" w:cs="Arial"/>
          <w:sz w:val="20"/>
          <w:szCs w:val="20"/>
        </w:rPr>
        <w:t xml:space="preserve"> Roudnice nad Labem, s.r.o. (dále Nemocnice </w:t>
      </w:r>
      <w:proofErr w:type="spellStart"/>
      <w:r w:rsidR="00A853EE" w:rsidRPr="00DD2FB9">
        <w:rPr>
          <w:rFonts w:ascii="Arial" w:hAnsi="Arial" w:cs="Arial"/>
          <w:sz w:val="20"/>
          <w:szCs w:val="20"/>
        </w:rPr>
        <w:t>RnL</w:t>
      </w:r>
      <w:proofErr w:type="spellEnd"/>
      <w:r w:rsidR="00A853EE" w:rsidRPr="00DD2FB9">
        <w:rPr>
          <w:rFonts w:ascii="Arial" w:hAnsi="Arial" w:cs="Arial"/>
          <w:sz w:val="20"/>
          <w:szCs w:val="20"/>
        </w:rPr>
        <w:t>)</w:t>
      </w:r>
      <w:r w:rsidR="00A853EE">
        <w:rPr>
          <w:rFonts w:ascii="Arial" w:hAnsi="Arial" w:cs="Arial"/>
          <w:sz w:val="20"/>
          <w:szCs w:val="20"/>
        </w:rPr>
        <w:t xml:space="preserve"> </w:t>
      </w:r>
      <w:r w:rsidR="006839AD">
        <w:rPr>
          <w:rFonts w:ascii="Arial" w:hAnsi="Arial" w:cs="Arial"/>
          <w:sz w:val="20"/>
          <w:szCs w:val="20"/>
        </w:rPr>
        <w:t>zavázala zajišťovat uspokojování potřeb obyvatel ve svém zdravotnickém zařízení v oblasti následné intenzivní péče (NIP) a oddělení n</w:t>
      </w:r>
      <w:r w:rsidR="00AB4CAC">
        <w:rPr>
          <w:rFonts w:ascii="Arial" w:hAnsi="Arial" w:cs="Arial"/>
          <w:sz w:val="20"/>
          <w:szCs w:val="20"/>
        </w:rPr>
        <w:t>á</w:t>
      </w:r>
      <w:r w:rsidR="006839AD">
        <w:rPr>
          <w:rFonts w:ascii="Arial" w:hAnsi="Arial" w:cs="Arial"/>
          <w:sz w:val="20"/>
          <w:szCs w:val="20"/>
        </w:rPr>
        <w:t>sledné péče (OPN)</w:t>
      </w:r>
      <w:r w:rsidR="00A853EE">
        <w:rPr>
          <w:rFonts w:ascii="Arial" w:hAnsi="Arial" w:cs="Arial"/>
          <w:sz w:val="20"/>
          <w:szCs w:val="20"/>
        </w:rPr>
        <w:t xml:space="preserve">. Smlouva byla uzavřena pro to, aby </w:t>
      </w:r>
      <w:r w:rsidR="00A853EE" w:rsidRPr="00DD2FB9">
        <w:rPr>
          <w:rFonts w:ascii="Arial" w:hAnsi="Arial" w:cs="Arial"/>
          <w:sz w:val="20"/>
          <w:szCs w:val="20"/>
        </w:rPr>
        <w:t xml:space="preserve">Nemocnice </w:t>
      </w:r>
      <w:proofErr w:type="spellStart"/>
      <w:r w:rsidR="00A853EE" w:rsidRPr="00DD2FB9">
        <w:rPr>
          <w:rFonts w:ascii="Arial" w:hAnsi="Arial" w:cs="Arial"/>
          <w:sz w:val="20"/>
          <w:szCs w:val="20"/>
        </w:rPr>
        <w:t>RnL</w:t>
      </w:r>
      <w:proofErr w:type="spellEnd"/>
      <w:r w:rsidR="00A853EE">
        <w:rPr>
          <w:rFonts w:ascii="Arial" w:hAnsi="Arial" w:cs="Arial"/>
          <w:sz w:val="20"/>
          <w:szCs w:val="20"/>
        </w:rPr>
        <w:t xml:space="preserve"> mohla žádat o dotaci</w:t>
      </w:r>
      <w:r w:rsidR="006839AD">
        <w:rPr>
          <w:rFonts w:ascii="Arial" w:hAnsi="Arial" w:cs="Arial"/>
          <w:sz w:val="20"/>
          <w:szCs w:val="20"/>
        </w:rPr>
        <w:t xml:space="preserve"> z dotačního programu IROP, prioritní osa 6.1 REACT-EU</w:t>
      </w:r>
      <w:r w:rsidR="00A853EE">
        <w:rPr>
          <w:rFonts w:ascii="Arial" w:hAnsi="Arial" w:cs="Arial"/>
          <w:sz w:val="20"/>
          <w:szCs w:val="20"/>
        </w:rPr>
        <w:t xml:space="preserve"> na projekt </w:t>
      </w:r>
      <w:r w:rsidR="00A853EE" w:rsidRPr="00A853EE">
        <w:rPr>
          <w:rFonts w:ascii="Arial" w:hAnsi="Arial" w:cs="Arial"/>
          <w:sz w:val="20"/>
          <w:szCs w:val="20"/>
        </w:rPr>
        <w:t>„Zvýšení odolnosti nemocnice Roudnice nad Labem – dlouhodobě nemocní“</w:t>
      </w:r>
      <w:r w:rsidR="006839AD">
        <w:rPr>
          <w:rFonts w:ascii="Arial" w:hAnsi="Arial" w:cs="Arial"/>
          <w:sz w:val="20"/>
          <w:szCs w:val="20"/>
        </w:rPr>
        <w:t xml:space="preserve">. </w:t>
      </w:r>
      <w:r w:rsidR="00AB4CAC">
        <w:rPr>
          <w:rFonts w:ascii="Arial" w:hAnsi="Arial" w:cs="Arial"/>
          <w:sz w:val="20"/>
          <w:szCs w:val="20"/>
        </w:rPr>
        <w:t xml:space="preserve">Z dotačních podmínek vyplývala povinnost vydání Pověřovacího aktu </w:t>
      </w:r>
      <w:r w:rsidR="00827118" w:rsidRPr="004428F1">
        <w:rPr>
          <w:rFonts w:ascii="Arial" w:hAnsi="Arial" w:cs="Arial"/>
          <w:sz w:val="20"/>
          <w:szCs w:val="20"/>
        </w:rPr>
        <w:t xml:space="preserve">na závazek veřejné služby </w:t>
      </w:r>
      <w:r w:rsidR="00B27911">
        <w:rPr>
          <w:rFonts w:ascii="Arial" w:hAnsi="Arial" w:cs="Arial"/>
          <w:sz w:val="20"/>
          <w:szCs w:val="20"/>
        </w:rPr>
        <w:t>pro</w:t>
      </w:r>
      <w:r w:rsidR="00AB4CAC">
        <w:rPr>
          <w:rFonts w:ascii="Arial" w:hAnsi="Arial" w:cs="Arial"/>
          <w:sz w:val="20"/>
          <w:szCs w:val="20"/>
        </w:rPr>
        <w:t xml:space="preserve"> uvedený projekt.</w:t>
      </w:r>
      <w:r w:rsidR="00827118">
        <w:rPr>
          <w:rFonts w:ascii="Arial" w:hAnsi="Arial" w:cs="Arial"/>
          <w:sz w:val="20"/>
          <w:szCs w:val="20"/>
        </w:rPr>
        <w:t xml:space="preserve"> Pověřovací akt byl </w:t>
      </w:r>
      <w:r w:rsidR="00B27911">
        <w:rPr>
          <w:rFonts w:ascii="Arial" w:hAnsi="Arial" w:cs="Arial"/>
          <w:sz w:val="20"/>
          <w:szCs w:val="20"/>
        </w:rPr>
        <w:t>městem</w:t>
      </w:r>
      <w:r w:rsidR="00827118">
        <w:rPr>
          <w:rFonts w:ascii="Arial" w:hAnsi="Arial" w:cs="Arial"/>
          <w:sz w:val="20"/>
          <w:szCs w:val="20"/>
        </w:rPr>
        <w:t xml:space="preserve"> vydán, ale </w:t>
      </w:r>
      <w:r w:rsidR="00DD2FB9" w:rsidRPr="00DD2FB9">
        <w:rPr>
          <w:rFonts w:ascii="Arial" w:hAnsi="Arial" w:cs="Arial"/>
          <w:sz w:val="20"/>
          <w:szCs w:val="20"/>
        </w:rPr>
        <w:t>Nemocnic</w:t>
      </w:r>
      <w:r w:rsidR="00827118">
        <w:rPr>
          <w:rFonts w:ascii="Arial" w:hAnsi="Arial" w:cs="Arial"/>
          <w:sz w:val="20"/>
          <w:szCs w:val="20"/>
        </w:rPr>
        <w:t>i</w:t>
      </w:r>
      <w:r w:rsidR="00DD2FB9" w:rsidRPr="00DD2FB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D2FB9" w:rsidRPr="00DD2FB9">
        <w:rPr>
          <w:rFonts w:ascii="Arial" w:hAnsi="Arial" w:cs="Arial"/>
          <w:sz w:val="20"/>
          <w:szCs w:val="20"/>
        </w:rPr>
        <w:t>RnL</w:t>
      </w:r>
      <w:proofErr w:type="spellEnd"/>
      <w:r w:rsidR="00827118">
        <w:rPr>
          <w:rFonts w:ascii="Arial" w:hAnsi="Arial" w:cs="Arial"/>
          <w:sz w:val="20"/>
          <w:szCs w:val="20"/>
        </w:rPr>
        <w:t xml:space="preserve"> se</w:t>
      </w:r>
      <w:r w:rsidR="00AB4CAC">
        <w:rPr>
          <w:rFonts w:ascii="Arial" w:hAnsi="Arial" w:cs="Arial"/>
          <w:sz w:val="20"/>
          <w:szCs w:val="20"/>
        </w:rPr>
        <w:t xml:space="preserve"> dotaci nepodařilo získat</w:t>
      </w:r>
      <w:r w:rsidR="00662491">
        <w:rPr>
          <w:rFonts w:ascii="Arial" w:hAnsi="Arial" w:cs="Arial"/>
          <w:sz w:val="20"/>
          <w:szCs w:val="20"/>
        </w:rPr>
        <w:t xml:space="preserve">. </w:t>
      </w:r>
      <w:r w:rsidR="00662491" w:rsidRPr="00DD2FB9">
        <w:rPr>
          <w:rFonts w:ascii="Arial" w:hAnsi="Arial" w:cs="Arial"/>
          <w:sz w:val="20"/>
          <w:szCs w:val="20"/>
        </w:rPr>
        <w:t>Dotační program REACT-EU byl investičním zdrojem finančních prostředků v oblasti zdravotnictví, jeho cílem bylo nastavit dostatečně robustní systém, který bude zvládat epidemiologické situace</w:t>
      </w:r>
      <w:r w:rsidR="005C75B4">
        <w:rPr>
          <w:rFonts w:ascii="Arial" w:hAnsi="Arial" w:cs="Arial"/>
          <w:sz w:val="20"/>
          <w:szCs w:val="20"/>
        </w:rPr>
        <w:t xml:space="preserve">. </w:t>
      </w:r>
    </w:p>
    <w:p w14:paraId="1A186E7B" w14:textId="77777777" w:rsidR="00827118" w:rsidRDefault="005C75B4" w:rsidP="005C75B4">
      <w:pPr>
        <w:jc w:val="both"/>
        <w:rPr>
          <w:rFonts w:ascii="Arial" w:hAnsi="Arial" w:cs="Arial"/>
          <w:sz w:val="20"/>
          <w:szCs w:val="20"/>
        </w:rPr>
      </w:pPr>
      <w:r w:rsidRPr="00DD2FB9">
        <w:rPr>
          <w:rFonts w:ascii="Arial" w:hAnsi="Arial" w:cs="Arial"/>
          <w:sz w:val="20"/>
          <w:szCs w:val="20"/>
        </w:rPr>
        <w:t xml:space="preserve">Nemocnice </w:t>
      </w:r>
      <w:proofErr w:type="spellStart"/>
      <w:r w:rsidRPr="00DD2FB9">
        <w:rPr>
          <w:rFonts w:ascii="Arial" w:hAnsi="Arial" w:cs="Arial"/>
          <w:sz w:val="20"/>
          <w:szCs w:val="20"/>
        </w:rPr>
        <w:t>RnL</w:t>
      </w:r>
      <w:proofErr w:type="spellEnd"/>
      <w:r w:rsidRPr="00DD2FB9">
        <w:rPr>
          <w:rFonts w:ascii="Arial" w:hAnsi="Arial" w:cs="Arial"/>
          <w:sz w:val="20"/>
          <w:szCs w:val="20"/>
        </w:rPr>
        <w:t xml:space="preserve"> nadále pokračovala a pokračuje v přípravě celého projektu</w:t>
      </w:r>
      <w:r w:rsidR="00827118">
        <w:rPr>
          <w:rFonts w:ascii="Arial" w:hAnsi="Arial" w:cs="Arial"/>
          <w:sz w:val="20"/>
          <w:szCs w:val="20"/>
        </w:rPr>
        <w:t>. O</w:t>
      </w:r>
      <w:r w:rsidRPr="00DD2FB9">
        <w:rPr>
          <w:rFonts w:ascii="Arial" w:hAnsi="Arial" w:cs="Arial"/>
          <w:sz w:val="20"/>
          <w:szCs w:val="20"/>
        </w:rPr>
        <w:t xml:space="preserve"> dotaci v</w:t>
      </w:r>
      <w:r w:rsidR="00827118">
        <w:rPr>
          <w:rFonts w:ascii="Arial" w:hAnsi="Arial" w:cs="Arial"/>
          <w:sz w:val="20"/>
          <w:szCs w:val="20"/>
        </w:rPr>
        <w:t> </w:t>
      </w:r>
      <w:proofErr w:type="spellStart"/>
      <w:r w:rsidRPr="00DD2FB9">
        <w:rPr>
          <w:rFonts w:ascii="Arial" w:hAnsi="Arial" w:cs="Arial"/>
          <w:sz w:val="20"/>
          <w:szCs w:val="20"/>
        </w:rPr>
        <w:t>iROP</w:t>
      </w:r>
      <w:proofErr w:type="spellEnd"/>
      <w:r w:rsidR="00827118">
        <w:rPr>
          <w:rFonts w:ascii="Arial" w:hAnsi="Arial" w:cs="Arial"/>
          <w:sz w:val="20"/>
          <w:szCs w:val="20"/>
        </w:rPr>
        <w:t xml:space="preserve"> se bude ucházet v aktualizované výzvě, jejíž</w:t>
      </w:r>
      <w:r w:rsidRPr="00DD2FB9">
        <w:rPr>
          <w:rFonts w:ascii="Arial" w:hAnsi="Arial" w:cs="Arial"/>
          <w:sz w:val="20"/>
          <w:szCs w:val="20"/>
        </w:rPr>
        <w:t xml:space="preserve"> vyhlášení </w:t>
      </w:r>
      <w:r w:rsidR="00827118">
        <w:rPr>
          <w:rFonts w:ascii="Arial" w:hAnsi="Arial" w:cs="Arial"/>
          <w:sz w:val="20"/>
          <w:szCs w:val="20"/>
        </w:rPr>
        <w:t>se</w:t>
      </w:r>
      <w:r w:rsidRPr="00DD2FB9">
        <w:rPr>
          <w:rFonts w:ascii="Arial" w:hAnsi="Arial" w:cs="Arial"/>
          <w:sz w:val="20"/>
          <w:szCs w:val="20"/>
        </w:rPr>
        <w:t xml:space="preserve"> očekává v zimě 2022. </w:t>
      </w:r>
    </w:p>
    <w:p w14:paraId="1FADC90E" w14:textId="0EB6C898" w:rsidR="00C002B6" w:rsidRPr="00C002B6" w:rsidRDefault="005C75B4" w:rsidP="00C002B6">
      <w:pPr>
        <w:rPr>
          <w:rFonts w:ascii="Arial" w:hAnsi="Arial" w:cs="Arial"/>
          <w:sz w:val="20"/>
          <w:szCs w:val="20"/>
        </w:rPr>
      </w:pPr>
      <w:r w:rsidRPr="00DD2FB9">
        <w:rPr>
          <w:rFonts w:ascii="Arial" w:hAnsi="Arial" w:cs="Arial"/>
          <w:sz w:val="20"/>
          <w:szCs w:val="20"/>
        </w:rPr>
        <w:t xml:space="preserve">Z uvedeného důvodu nyní </w:t>
      </w:r>
      <w:r w:rsidRPr="00827118">
        <w:rPr>
          <w:rFonts w:ascii="Arial" w:hAnsi="Arial" w:cs="Arial"/>
          <w:b/>
          <w:bCs/>
          <w:sz w:val="20"/>
          <w:szCs w:val="20"/>
        </w:rPr>
        <w:t xml:space="preserve">Nemocnice </w:t>
      </w:r>
      <w:proofErr w:type="spellStart"/>
      <w:r w:rsidRPr="00827118">
        <w:rPr>
          <w:rFonts w:ascii="Arial" w:hAnsi="Arial" w:cs="Arial"/>
          <w:b/>
          <w:bCs/>
          <w:sz w:val="20"/>
          <w:szCs w:val="20"/>
        </w:rPr>
        <w:t>RnL</w:t>
      </w:r>
      <w:proofErr w:type="spellEnd"/>
      <w:r w:rsidRPr="00827118">
        <w:rPr>
          <w:rFonts w:ascii="Arial" w:hAnsi="Arial" w:cs="Arial"/>
          <w:b/>
          <w:bCs/>
          <w:sz w:val="20"/>
          <w:szCs w:val="20"/>
        </w:rPr>
        <w:t xml:space="preserve"> žádá o aktualizaci</w:t>
      </w:r>
      <w:r w:rsidRPr="00DD2FB9">
        <w:rPr>
          <w:rFonts w:ascii="Arial" w:hAnsi="Arial" w:cs="Arial"/>
          <w:sz w:val="20"/>
          <w:szCs w:val="20"/>
        </w:rPr>
        <w:t xml:space="preserve"> pověřovacího aktu, který byl vydán pro projekt financovaný z REACT EU, na projekt</w:t>
      </w:r>
      <w:r w:rsidR="00952639">
        <w:rPr>
          <w:rFonts w:ascii="Arial" w:hAnsi="Arial" w:cs="Arial"/>
          <w:sz w:val="20"/>
          <w:szCs w:val="20"/>
        </w:rPr>
        <w:t xml:space="preserve">, který </w:t>
      </w:r>
      <w:r w:rsidRPr="00DD2FB9">
        <w:rPr>
          <w:rFonts w:ascii="Arial" w:hAnsi="Arial" w:cs="Arial"/>
          <w:sz w:val="20"/>
          <w:szCs w:val="20"/>
        </w:rPr>
        <w:t xml:space="preserve">bude realizován za zdroje </w:t>
      </w:r>
      <w:proofErr w:type="spellStart"/>
      <w:r w:rsidRPr="00DD2FB9">
        <w:rPr>
          <w:rFonts w:ascii="Arial" w:hAnsi="Arial" w:cs="Arial"/>
          <w:sz w:val="20"/>
          <w:szCs w:val="20"/>
        </w:rPr>
        <w:t>iROP</w:t>
      </w:r>
      <w:proofErr w:type="spellEnd"/>
      <w:r w:rsidRPr="00DD2FB9">
        <w:rPr>
          <w:rFonts w:ascii="Arial" w:hAnsi="Arial" w:cs="Arial"/>
          <w:sz w:val="20"/>
          <w:szCs w:val="20"/>
        </w:rPr>
        <w:t xml:space="preserve"> 2021-2027. </w:t>
      </w:r>
      <w:r w:rsidR="00952639">
        <w:rPr>
          <w:rFonts w:ascii="Arial" w:hAnsi="Arial" w:cs="Arial"/>
          <w:sz w:val="20"/>
          <w:szCs w:val="20"/>
        </w:rPr>
        <w:t>Nový projekt bude zahrnovat projekt „</w:t>
      </w:r>
      <w:r w:rsidR="00952639">
        <w:rPr>
          <w:rFonts w:ascii="Arial" w:hAnsi="Arial" w:cs="Arial"/>
          <w:i/>
          <w:iCs/>
          <w:sz w:val="20"/>
          <w:szCs w:val="20"/>
        </w:rPr>
        <w:t xml:space="preserve">Zvýšení odolnosti nemocnice Roudnice nad Labem – </w:t>
      </w:r>
      <w:r w:rsidR="00952639" w:rsidRPr="00C002B6">
        <w:rPr>
          <w:rFonts w:ascii="Arial" w:hAnsi="Arial" w:cs="Arial"/>
          <w:sz w:val="20"/>
          <w:szCs w:val="20"/>
        </w:rPr>
        <w:t xml:space="preserve">dlouhodobě nemocní“, </w:t>
      </w:r>
      <w:r w:rsidR="00952639">
        <w:rPr>
          <w:rFonts w:ascii="Arial" w:hAnsi="Arial" w:cs="Arial"/>
          <w:sz w:val="20"/>
          <w:szCs w:val="20"/>
        </w:rPr>
        <w:t>který bude shodný s předchozím projektem, a dále nový projekt „</w:t>
      </w:r>
      <w:r w:rsidR="00952639" w:rsidRPr="00C002B6">
        <w:rPr>
          <w:rFonts w:ascii="Arial" w:hAnsi="Arial" w:cs="Arial"/>
          <w:sz w:val="20"/>
          <w:szCs w:val="20"/>
        </w:rPr>
        <w:t xml:space="preserve">Kyberbezpečnost a </w:t>
      </w:r>
      <w:proofErr w:type="spellStart"/>
      <w:r w:rsidR="00952639" w:rsidRPr="00C002B6">
        <w:rPr>
          <w:rFonts w:ascii="Arial" w:hAnsi="Arial" w:cs="Arial"/>
          <w:sz w:val="20"/>
          <w:szCs w:val="20"/>
        </w:rPr>
        <w:t>digitalizace“</w:t>
      </w:r>
      <w:r w:rsidR="00952639">
        <w:rPr>
          <w:rFonts w:ascii="Arial" w:hAnsi="Arial" w:cs="Arial"/>
          <w:sz w:val="20"/>
          <w:szCs w:val="20"/>
        </w:rPr>
        <w:t>.</w:t>
      </w:r>
      <w:r w:rsidR="00C002B6">
        <w:rPr>
          <w:rFonts w:ascii="Arial" w:hAnsi="Arial" w:cs="Arial"/>
          <w:sz w:val="20"/>
          <w:szCs w:val="20"/>
        </w:rPr>
        <w:t>V</w:t>
      </w:r>
      <w:proofErr w:type="spellEnd"/>
      <w:r w:rsidR="00C002B6">
        <w:rPr>
          <w:rFonts w:ascii="Arial" w:hAnsi="Arial" w:cs="Arial"/>
          <w:sz w:val="20"/>
          <w:szCs w:val="20"/>
        </w:rPr>
        <w:t xml:space="preserve"> projektu</w:t>
      </w:r>
      <w:r w:rsidR="00952639">
        <w:rPr>
          <w:rFonts w:ascii="Arial" w:hAnsi="Arial" w:cs="Arial"/>
          <w:sz w:val="20"/>
          <w:szCs w:val="20"/>
        </w:rPr>
        <w:t xml:space="preserve"> </w:t>
      </w:r>
      <w:r w:rsidR="00C002B6" w:rsidRPr="00C002B6">
        <w:rPr>
          <w:rFonts w:ascii="Arial" w:hAnsi="Arial" w:cs="Arial"/>
          <w:sz w:val="20"/>
          <w:szCs w:val="20"/>
        </w:rPr>
        <w:t xml:space="preserve">kyberbezpečnost se bude jednat o podporu ve specifickém cíli 1.1 eGovernment a kybernetická bezpečnost, kde nemocnice budou moci realizovat např. „komplexní zabezpečení nemocnice – fyzická ochrana severů, antivirus, systémy pro sledování síťového provozu, filtrování komunikace zvenčí či zevnitř, ověřování identity uživatelů, šifrovací prostředky, ochrana dat apod.“. </w:t>
      </w:r>
    </w:p>
    <w:p w14:paraId="189E008A" w14:textId="6906E2F1" w:rsidR="005C75B4" w:rsidRPr="00952639" w:rsidRDefault="005C75B4" w:rsidP="005C75B4">
      <w:pPr>
        <w:jc w:val="both"/>
        <w:rPr>
          <w:rFonts w:ascii="Arial" w:hAnsi="Arial" w:cs="Arial"/>
          <w:sz w:val="20"/>
          <w:szCs w:val="20"/>
        </w:rPr>
      </w:pPr>
    </w:p>
    <w:p w14:paraId="249F3D88" w14:textId="244BE755" w:rsidR="005C75B4" w:rsidRPr="00321049" w:rsidRDefault="005C75B4" w:rsidP="005C75B4">
      <w:pPr>
        <w:jc w:val="both"/>
        <w:rPr>
          <w:rFonts w:ascii="Arial" w:hAnsi="Arial"/>
          <w:sz w:val="20"/>
        </w:rPr>
      </w:pPr>
      <w:r w:rsidRPr="00DD2FB9">
        <w:rPr>
          <w:rFonts w:ascii="Arial" w:hAnsi="Arial" w:cs="Arial"/>
          <w:sz w:val="20"/>
          <w:szCs w:val="20"/>
        </w:rPr>
        <w:t xml:space="preserve">Nemocnice </w:t>
      </w:r>
      <w:proofErr w:type="spellStart"/>
      <w:r w:rsidRPr="00DD2FB9">
        <w:rPr>
          <w:rFonts w:ascii="Arial" w:hAnsi="Arial" w:cs="Arial"/>
          <w:sz w:val="20"/>
          <w:szCs w:val="20"/>
        </w:rPr>
        <w:t>RnL</w:t>
      </w:r>
      <w:proofErr w:type="spellEnd"/>
      <w:r w:rsidRPr="00DD2FB9">
        <w:rPr>
          <w:rFonts w:ascii="Arial" w:hAnsi="Arial" w:cs="Arial"/>
          <w:sz w:val="20"/>
          <w:szCs w:val="20"/>
        </w:rPr>
        <w:t xml:space="preserve"> z uvedeného dotačního nástroje plánuje zmodernizovat lůžka a vybavení oddělení následné péče (ONP) a zároveň vybudovat oddělení následné intenzivní péče (NIP), které v současné chvíli v nemocnici chybí, a které umožní poskytovat péči zase na vyšší úrovni. Novou kapacitou 26 lůžek NIP se zvýší dostupnost lůžek tohoto typu péče v Ústeckém kraji, a především v Podřipském regionu. Dle vyjádření Nemocnice </w:t>
      </w:r>
      <w:proofErr w:type="spellStart"/>
      <w:r w:rsidRPr="00DD2FB9">
        <w:rPr>
          <w:rFonts w:ascii="Arial" w:hAnsi="Arial" w:cs="Arial"/>
          <w:sz w:val="20"/>
          <w:szCs w:val="20"/>
        </w:rPr>
        <w:t>RnL</w:t>
      </w:r>
      <w:proofErr w:type="spellEnd"/>
      <w:r w:rsidRPr="00DD2FB9">
        <w:rPr>
          <w:rFonts w:ascii="Arial" w:hAnsi="Arial" w:cs="Arial"/>
          <w:sz w:val="20"/>
          <w:szCs w:val="20"/>
        </w:rPr>
        <w:t xml:space="preserve"> veškeré potřebné personální a smluvní zajištění pro provoz takového oddělení má nemocnice připraveno, pro vybavení moderním a potřebným přístrojovým zázemím se chce ucházet právě o finanční prostředky z EU.</w:t>
      </w:r>
    </w:p>
    <w:p w14:paraId="625EA4AB" w14:textId="429A1DD1" w:rsidR="00952639" w:rsidRPr="00DD2FB9" w:rsidRDefault="00D5791C" w:rsidP="005C75B4">
      <w:pPr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Nemocnice </w:t>
      </w:r>
      <w:proofErr w:type="spellStart"/>
      <w:r>
        <w:rPr>
          <w:rFonts w:ascii="Arial" w:hAnsi="Arial" w:cs="Arial"/>
          <w:sz w:val="20"/>
          <w:szCs w:val="20"/>
        </w:rPr>
        <w:t>RnL</w:t>
      </w:r>
      <w:proofErr w:type="spellEnd"/>
      <w:r>
        <w:rPr>
          <w:rFonts w:ascii="Arial" w:hAnsi="Arial" w:cs="Arial"/>
          <w:sz w:val="20"/>
          <w:szCs w:val="20"/>
        </w:rPr>
        <w:t xml:space="preserve"> dále plánuje</w:t>
      </w:r>
      <w:r w:rsidR="00321049">
        <w:rPr>
          <w:rFonts w:ascii="Arial" w:hAnsi="Arial" w:cs="Arial"/>
          <w:sz w:val="20"/>
          <w:szCs w:val="20"/>
        </w:rPr>
        <w:t xml:space="preserve"> z</w:t>
      </w:r>
      <w:r>
        <w:rPr>
          <w:rFonts w:ascii="Arial" w:hAnsi="Arial" w:cs="Arial"/>
          <w:sz w:val="20"/>
          <w:szCs w:val="20"/>
        </w:rPr>
        <w:t xml:space="preserve"> uvedeného dotačního nástroje zajistit digitalizaci služeb pacientům a zajištění kyberbezpečnosti používaných </w:t>
      </w:r>
      <w:r w:rsidR="00920612">
        <w:rPr>
          <w:rFonts w:ascii="Arial" w:hAnsi="Arial" w:cs="Arial"/>
          <w:sz w:val="20"/>
          <w:szCs w:val="20"/>
        </w:rPr>
        <w:t>IT</w:t>
      </w:r>
      <w:r>
        <w:rPr>
          <w:rFonts w:ascii="Arial" w:hAnsi="Arial" w:cs="Arial"/>
          <w:sz w:val="20"/>
          <w:szCs w:val="20"/>
        </w:rPr>
        <w:t xml:space="preserve"> systémů a databází.</w:t>
      </w:r>
    </w:p>
    <w:p w14:paraId="0C084B73" w14:textId="2D79736D" w:rsidR="005C75B4" w:rsidRDefault="005C75B4" w:rsidP="005C75B4">
      <w:pPr>
        <w:rPr>
          <w:rFonts w:ascii="Arial" w:hAnsi="Arial" w:cs="Arial"/>
          <w:sz w:val="20"/>
          <w:szCs w:val="20"/>
        </w:rPr>
      </w:pPr>
      <w:r w:rsidRPr="00DD2FB9">
        <w:rPr>
          <w:rFonts w:ascii="Arial" w:hAnsi="Arial" w:cs="Arial"/>
          <w:sz w:val="20"/>
          <w:szCs w:val="20"/>
        </w:rPr>
        <w:t xml:space="preserve">Dle stanoviska ministerstva pro místní rozvoj se oproti standardnímu pověření, které veřejné instituce vydávají subjektům k zajištěné veřejné služby, v tomto případě nejedná o klasický závazek veřejné služby, který by měl za následek povinnost poskytovat tzv. vyrovnávací platbu v případě ztrátového provozu, avšak pouze o formální </w:t>
      </w:r>
      <w:r w:rsidRPr="005C75B4">
        <w:rPr>
          <w:rFonts w:ascii="Arial" w:hAnsi="Arial" w:cs="Arial"/>
          <w:sz w:val="20"/>
          <w:szCs w:val="20"/>
        </w:rPr>
        <w:t>pověření, které zajistí, že nemocnice bude moci požádat o finanční prostředky v uvedeném programu.</w:t>
      </w:r>
      <w:r w:rsidRPr="005C75B4">
        <w:rPr>
          <w:rFonts w:ascii="Arial" w:hAnsi="Arial" w:cs="Arial"/>
          <w:b/>
          <w:bCs/>
          <w:sz w:val="20"/>
          <w:szCs w:val="20"/>
        </w:rPr>
        <w:t xml:space="preserve"> Vyrovnávací, ani žádná jiná platba ze strany pověřovatele – tedy města – nebude poskytována ani vyžadována, v samotném pověřovacím aktu je toto písemně ošetřeno jako nerelevantní a rovněž tak ve smlouvě, která s tímto aktem </w:t>
      </w:r>
      <w:r>
        <w:rPr>
          <w:rFonts w:ascii="Arial" w:hAnsi="Arial" w:cs="Arial"/>
          <w:b/>
          <w:bCs/>
          <w:sz w:val="20"/>
          <w:szCs w:val="20"/>
        </w:rPr>
        <w:t>souvisí</w:t>
      </w:r>
      <w:r w:rsidRPr="00DD2FB9">
        <w:rPr>
          <w:rFonts w:ascii="Arial" w:hAnsi="Arial" w:cs="Arial"/>
          <w:sz w:val="20"/>
          <w:szCs w:val="20"/>
        </w:rPr>
        <w:t>.</w:t>
      </w:r>
    </w:p>
    <w:p w14:paraId="6CE5FC69" w14:textId="77777777" w:rsidR="006E490D" w:rsidRDefault="006E490D" w:rsidP="006E490D">
      <w:pPr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13B82C02" w14:textId="24B16CD2" w:rsidR="004428F1" w:rsidRPr="004428F1" w:rsidRDefault="00393A48" w:rsidP="00BB69F0">
      <w:pPr>
        <w:jc w:val="both"/>
      </w:pPr>
      <w:r w:rsidRPr="00F83530">
        <w:rPr>
          <w:rFonts w:ascii="Arial" w:hAnsi="Arial" w:cs="Arial"/>
          <w:b/>
          <w:bCs/>
          <w:i/>
          <w:iCs/>
          <w:sz w:val="20"/>
          <w:szCs w:val="20"/>
        </w:rPr>
        <w:t xml:space="preserve">Stanovisko předkladatele: </w:t>
      </w:r>
      <w:r w:rsidR="00BB69F0">
        <w:rPr>
          <w:rFonts w:ascii="Arial" w:hAnsi="Arial" w:cs="Arial"/>
          <w:sz w:val="20"/>
          <w:szCs w:val="20"/>
        </w:rPr>
        <w:t>b</w:t>
      </w:r>
      <w:r w:rsidR="00BB69F0" w:rsidRPr="00BB69F0">
        <w:rPr>
          <w:rFonts w:ascii="Arial" w:hAnsi="Arial" w:cs="Arial"/>
          <w:sz w:val="20"/>
          <w:szCs w:val="20"/>
        </w:rPr>
        <w:t>ude sděleno na jednání ZM,</w:t>
      </w:r>
      <w:r w:rsidR="00BB69F0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BB69F0">
        <w:rPr>
          <w:rFonts w:ascii="Arial" w:hAnsi="Arial" w:cs="Arial"/>
          <w:sz w:val="20"/>
          <w:szCs w:val="20"/>
        </w:rPr>
        <w:t>tento bod je na programu rady města dne 15. 6. 2022, v době odesílání materiálu ještě nebylo stanovisko známo.</w:t>
      </w:r>
    </w:p>
    <w:p w14:paraId="4111C6F5" w14:textId="77777777" w:rsidR="00D2178F" w:rsidRDefault="00D2178F" w:rsidP="00393A48">
      <w:pPr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2B511938" w14:textId="54DBC9CD" w:rsidR="00393A48" w:rsidRDefault="00393A48" w:rsidP="00393A48">
      <w:pPr>
        <w:jc w:val="both"/>
        <w:rPr>
          <w:rFonts w:ascii="Arial" w:hAnsi="Arial" w:cs="Arial"/>
          <w:b/>
          <w:i/>
          <w:iCs/>
          <w:sz w:val="20"/>
          <w:szCs w:val="20"/>
        </w:rPr>
      </w:pPr>
      <w:r w:rsidRPr="00393A48">
        <w:rPr>
          <w:rFonts w:ascii="Arial" w:hAnsi="Arial" w:cs="Arial"/>
          <w:b/>
          <w:i/>
          <w:iCs/>
          <w:sz w:val="20"/>
          <w:szCs w:val="20"/>
        </w:rPr>
        <w:t>Návrh na usnesení:</w:t>
      </w:r>
    </w:p>
    <w:p w14:paraId="3B705B65" w14:textId="77777777" w:rsidR="009362DD" w:rsidRDefault="00E552A5" w:rsidP="00660CA0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Zastupitelstvo</w:t>
      </w:r>
      <w:r w:rsidR="004428F1" w:rsidRPr="004428F1">
        <w:rPr>
          <w:rFonts w:ascii="Arial" w:hAnsi="Arial" w:cs="Arial"/>
          <w:bCs/>
          <w:sz w:val="20"/>
          <w:szCs w:val="20"/>
        </w:rPr>
        <w:t xml:space="preserve"> města </w:t>
      </w:r>
      <w:r w:rsidR="00660CA0">
        <w:rPr>
          <w:rFonts w:ascii="Arial" w:hAnsi="Arial" w:cs="Arial"/>
          <w:bCs/>
          <w:sz w:val="20"/>
          <w:szCs w:val="20"/>
        </w:rPr>
        <w:t xml:space="preserve">po projednání </w:t>
      </w:r>
    </w:p>
    <w:p w14:paraId="78045610" w14:textId="77777777" w:rsidR="009362DD" w:rsidRPr="009362DD" w:rsidRDefault="006E490D" w:rsidP="009362DD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  <w:bCs/>
        </w:rPr>
      </w:pPr>
      <w:r w:rsidRPr="009362DD">
        <w:rPr>
          <w:rFonts w:ascii="Arial" w:hAnsi="Arial" w:cs="Arial"/>
          <w:bCs/>
          <w:i/>
          <w:iCs/>
          <w:sz w:val="20"/>
          <w:szCs w:val="20"/>
        </w:rPr>
        <w:t>s</w:t>
      </w:r>
      <w:r w:rsidR="004428F1" w:rsidRPr="009362DD">
        <w:rPr>
          <w:rFonts w:ascii="Arial" w:hAnsi="Arial" w:cs="Arial"/>
          <w:bCs/>
          <w:i/>
          <w:iCs/>
          <w:sz w:val="20"/>
          <w:szCs w:val="20"/>
        </w:rPr>
        <w:t>chv</w:t>
      </w:r>
      <w:r w:rsidR="00E552A5" w:rsidRPr="009362DD">
        <w:rPr>
          <w:rFonts w:ascii="Arial" w:hAnsi="Arial" w:cs="Arial"/>
          <w:bCs/>
          <w:i/>
          <w:iCs/>
          <w:sz w:val="20"/>
          <w:szCs w:val="20"/>
        </w:rPr>
        <w:t>aluje</w:t>
      </w:r>
      <w:r w:rsidR="004428F1" w:rsidRPr="009362DD">
        <w:rPr>
          <w:rFonts w:ascii="Arial" w:hAnsi="Arial" w:cs="Arial"/>
          <w:bCs/>
          <w:i/>
          <w:iCs/>
          <w:sz w:val="20"/>
          <w:szCs w:val="20"/>
        </w:rPr>
        <w:t xml:space="preserve"> Dodatek č. 1 Smlouvy o výkonu služeb obecného hospodářského zájmu </w:t>
      </w:r>
      <w:r w:rsidR="004428F1" w:rsidRPr="009362DD">
        <w:rPr>
          <w:rFonts w:ascii="Arial" w:hAnsi="Arial" w:cs="Arial"/>
          <w:bCs/>
          <w:sz w:val="20"/>
          <w:szCs w:val="20"/>
        </w:rPr>
        <w:t>mezi Městem</w:t>
      </w:r>
      <w:r w:rsidR="004428F1" w:rsidRPr="009362DD">
        <w:rPr>
          <w:rFonts w:ascii="Arial" w:hAnsi="Arial" w:cs="Arial"/>
          <w:bCs/>
          <w:i/>
          <w:iCs/>
          <w:sz w:val="20"/>
          <w:szCs w:val="20"/>
        </w:rPr>
        <w:t xml:space="preserve"> a </w:t>
      </w:r>
      <w:r w:rsidRPr="009362DD">
        <w:rPr>
          <w:rFonts w:ascii="Arial" w:hAnsi="Arial" w:cs="Arial"/>
          <w:sz w:val="20"/>
          <w:szCs w:val="20"/>
        </w:rPr>
        <w:t>Nemocnicí Roudnice nad Labem, s.r.o., IČO 25443801, se sídlem Na Florenci 2116/15, Praha 1</w:t>
      </w:r>
      <w:r w:rsidR="00660CA0" w:rsidRPr="009362DD">
        <w:rPr>
          <w:rFonts w:ascii="Arial" w:hAnsi="Arial" w:cs="Arial"/>
          <w:sz w:val="20"/>
          <w:szCs w:val="20"/>
        </w:rPr>
        <w:t xml:space="preserve"> a </w:t>
      </w:r>
    </w:p>
    <w:p w14:paraId="6991E77C" w14:textId="16F7994C" w:rsidR="00660CA0" w:rsidRPr="009362DD" w:rsidRDefault="00660CA0" w:rsidP="009362DD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  <w:bCs/>
        </w:rPr>
      </w:pPr>
      <w:r w:rsidRPr="009362DD">
        <w:rPr>
          <w:rFonts w:ascii="Arial" w:hAnsi="Arial" w:cs="Arial"/>
          <w:sz w:val="20"/>
          <w:szCs w:val="20"/>
        </w:rPr>
        <w:lastRenderedPageBreak/>
        <w:t xml:space="preserve">rozhodlo o vydání pověřovacího aktu </w:t>
      </w:r>
      <w:r w:rsidR="009362DD" w:rsidRPr="009362DD">
        <w:rPr>
          <w:rFonts w:ascii="Arial" w:hAnsi="Arial" w:cs="Arial"/>
          <w:sz w:val="20"/>
          <w:szCs w:val="20"/>
        </w:rPr>
        <w:t>Nemocnic</w:t>
      </w:r>
      <w:r w:rsidR="009362DD">
        <w:rPr>
          <w:rFonts w:ascii="Arial" w:hAnsi="Arial" w:cs="Arial"/>
          <w:sz w:val="20"/>
          <w:szCs w:val="20"/>
        </w:rPr>
        <w:t>i</w:t>
      </w:r>
      <w:r w:rsidR="009362DD" w:rsidRPr="009362DD">
        <w:rPr>
          <w:rFonts w:ascii="Arial" w:hAnsi="Arial" w:cs="Arial"/>
          <w:sz w:val="20"/>
          <w:szCs w:val="20"/>
        </w:rPr>
        <w:t xml:space="preserve"> Roudnice nad Labem, s.r.o., IČO 25443801, se sídlem Na Florenci 2116/15, Praha 1 </w:t>
      </w:r>
      <w:r w:rsidR="004428F1" w:rsidRPr="009362DD">
        <w:rPr>
          <w:rFonts w:ascii="Arial" w:hAnsi="Arial" w:cs="Arial"/>
          <w:sz w:val="20"/>
          <w:szCs w:val="20"/>
        </w:rPr>
        <w:t>na závazek veřejné služby pro projekt</w:t>
      </w:r>
      <w:r w:rsidR="004428F1" w:rsidRPr="009362DD">
        <w:rPr>
          <w:rFonts w:ascii="Arial" w:hAnsi="Arial" w:cs="Arial"/>
          <w:bCs/>
          <w:i/>
          <w:iCs/>
          <w:sz w:val="20"/>
          <w:szCs w:val="20"/>
        </w:rPr>
        <w:t xml:space="preserve"> „Zvýšení odolnosti nemocnice Roudnice nad Labem – dlouhodobě nemocní“ a „Kyberbezpečnosti a digitalizace“ </w:t>
      </w:r>
      <w:r w:rsidR="004428F1" w:rsidRPr="009362DD">
        <w:rPr>
          <w:rFonts w:ascii="Arial" w:hAnsi="Arial" w:cs="Arial"/>
          <w:bCs/>
          <w:sz w:val="20"/>
          <w:szCs w:val="20"/>
        </w:rPr>
        <w:t xml:space="preserve">v rámci </w:t>
      </w:r>
      <w:proofErr w:type="spellStart"/>
      <w:r w:rsidR="004428F1" w:rsidRPr="009362DD">
        <w:rPr>
          <w:rFonts w:ascii="Arial" w:hAnsi="Arial" w:cs="Arial"/>
          <w:bCs/>
          <w:sz w:val="20"/>
          <w:szCs w:val="20"/>
        </w:rPr>
        <w:t>iROP</w:t>
      </w:r>
      <w:proofErr w:type="spellEnd"/>
      <w:r w:rsidR="004428F1" w:rsidRPr="009362DD">
        <w:rPr>
          <w:rFonts w:ascii="Arial" w:hAnsi="Arial" w:cs="Arial"/>
          <w:bCs/>
          <w:sz w:val="20"/>
          <w:szCs w:val="20"/>
        </w:rPr>
        <w:t xml:space="preserve"> 2021 – 2027 (případně Národní plán obnovy), v souladu s Rozhodnutím 2012/21/EU k výkonu služby obecného hospodářského </w:t>
      </w:r>
      <w:proofErr w:type="gramStart"/>
      <w:r w:rsidR="004428F1" w:rsidRPr="009362DD">
        <w:rPr>
          <w:rFonts w:ascii="Arial" w:hAnsi="Arial" w:cs="Arial"/>
          <w:bCs/>
          <w:sz w:val="20"/>
          <w:szCs w:val="20"/>
        </w:rPr>
        <w:t>zájmu</w:t>
      </w:r>
      <w:r w:rsidR="009362DD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6E490D" w:rsidRPr="009362DD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6E490D" w:rsidRPr="009362DD">
        <w:rPr>
          <w:rFonts w:ascii="Arial" w:hAnsi="Arial" w:cs="Arial"/>
          <w:bCs/>
          <w:sz w:val="20"/>
          <w:szCs w:val="20"/>
        </w:rPr>
        <w:t>dle</w:t>
      </w:r>
      <w:proofErr w:type="gramEnd"/>
      <w:r w:rsidR="006E490D" w:rsidRPr="009362DD">
        <w:rPr>
          <w:rFonts w:ascii="Arial" w:hAnsi="Arial" w:cs="Arial"/>
          <w:bCs/>
          <w:sz w:val="20"/>
          <w:szCs w:val="20"/>
        </w:rPr>
        <w:t xml:space="preserve"> přiloženého materiálu.</w:t>
      </w:r>
      <w:r w:rsidRPr="009362DD">
        <w:rPr>
          <w:rFonts w:ascii="Arial" w:hAnsi="Arial" w:cs="Arial"/>
          <w:bCs/>
          <w:sz w:val="20"/>
          <w:szCs w:val="20"/>
        </w:rPr>
        <w:t xml:space="preserve"> </w:t>
      </w:r>
      <w:r w:rsidRPr="009362DD">
        <w:rPr>
          <w:rFonts w:ascii="Arial" w:hAnsi="Arial" w:cs="Arial"/>
          <w:sz w:val="20"/>
          <w:szCs w:val="20"/>
        </w:rPr>
        <w:t>Zastupitelstvo města pověřuje starostu města podpisem těchto dokumentů.</w:t>
      </w:r>
    </w:p>
    <w:p w14:paraId="021C0075" w14:textId="1D6A6221" w:rsidR="004428F1" w:rsidRPr="00307EFB" w:rsidRDefault="004428F1" w:rsidP="00660CA0">
      <w:pPr>
        <w:jc w:val="both"/>
        <w:rPr>
          <w:bCs/>
        </w:rPr>
      </w:pPr>
    </w:p>
    <w:p w14:paraId="61414A57" w14:textId="77777777" w:rsidR="00393A48" w:rsidRPr="00393A48" w:rsidRDefault="00393A48" w:rsidP="00393A48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BFDB91" w14:textId="0F32E5CA" w:rsidR="009F285C" w:rsidRDefault="006E490D" w:rsidP="00393A4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Příloh</w:t>
      </w:r>
      <w:r w:rsidR="008A4E4E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>: Návrh Pověřovacího aktu</w:t>
      </w:r>
      <w:r w:rsidR="005A1095">
        <w:rPr>
          <w:rFonts w:ascii="Arial" w:hAnsi="Arial" w:cs="Arial"/>
          <w:sz w:val="20"/>
          <w:szCs w:val="20"/>
        </w:rPr>
        <w:t>, Smlouva o výkonu služeb SOHZ, návrh dodatku č. 1</w:t>
      </w:r>
    </w:p>
    <w:p w14:paraId="1A2C40E9" w14:textId="2EC2DF9F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05099A5A" w14:textId="5C731C07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47070E43" w14:textId="74BAF262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42F195D5" w14:textId="490DEC83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36373927" w14:textId="7F9865A8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1480CBBB" w14:textId="2C14756A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27E92AFE" w14:textId="372310B1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5744158A" w14:textId="69FB34A9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652015F4" w14:textId="1AF71453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13D37019" w14:textId="31802E8C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1D8684EE" w14:textId="4CA670A8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283CC0D6" w14:textId="3DBEA97C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5678C86C" w14:textId="72ADB0EC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0C6937D6" w14:textId="3B8FC803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15F8E892" w14:textId="08FED57A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335051C8" w14:textId="2B5E42CB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5A35371E" w14:textId="46905DC7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2B6A7A01" w14:textId="2ED7429E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13238177" w14:textId="542A7271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7B754C70" w14:textId="5E025A66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1B52E2AF" w14:textId="55CF0F11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0381E190" w14:textId="28B6F162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0D570C8E" w14:textId="5F894FCB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31C6FF08" w14:textId="3A32990B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42260B3F" w14:textId="488A37F8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7991F4E4" w14:textId="6F6CB9D3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3921BC2E" w14:textId="5E3CF32C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6349BD3E" w14:textId="1EEDE0B2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26D1D918" w14:textId="5B822BAF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2BD2BABB" w14:textId="4E526FD3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4B98CDF7" w14:textId="40224E2E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7F1DFF31" w14:textId="3CD3FBC1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2B6DE5D2" w14:textId="32166070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1F7E768A" w14:textId="51965B68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103D855E" w14:textId="23321FCC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54FA94DF" w14:textId="2C2E1EF5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00665EB8" w14:textId="724C77C8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7A9C23AC" w14:textId="53117AFD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60A81F57" w14:textId="2CC727DF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6F5152A0" w14:textId="1DDBC24F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12B9FFAF" w14:textId="04928BC8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05093BC5" w14:textId="4E46AC50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084D584D" w14:textId="1A413048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51E5F75F" w14:textId="7E4FE0B5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596C80DB" w14:textId="32982A33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1297BBCD" w14:textId="620C4FB5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0D5AC15A" w14:textId="6DB85111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530ADBEE" w14:textId="62A422E2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4DDB27BF" w14:textId="6B909696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24EDEE48" w14:textId="56DB0850" w:rsidR="005A1095" w:rsidRDefault="005A1095" w:rsidP="00393A48">
      <w:pPr>
        <w:jc w:val="both"/>
        <w:rPr>
          <w:rFonts w:ascii="Arial" w:hAnsi="Arial" w:cs="Arial"/>
          <w:sz w:val="20"/>
          <w:szCs w:val="20"/>
        </w:rPr>
      </w:pPr>
    </w:p>
    <w:p w14:paraId="5FDC9F6A" w14:textId="31406981" w:rsidR="008A4E4E" w:rsidRDefault="00250F66" w:rsidP="0016446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sectPr w:rsidR="008A4E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0001E"/>
    <w:multiLevelType w:val="hybridMultilevel"/>
    <w:tmpl w:val="39EC5B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350D77"/>
    <w:multiLevelType w:val="hybridMultilevel"/>
    <w:tmpl w:val="A9BAE964"/>
    <w:lvl w:ilvl="0" w:tplc="294EFD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F54A9"/>
    <w:multiLevelType w:val="hybridMultilevel"/>
    <w:tmpl w:val="2E2A65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751DCB"/>
    <w:multiLevelType w:val="multilevel"/>
    <w:tmpl w:val="6BBA5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B132BA1"/>
    <w:multiLevelType w:val="hybridMultilevel"/>
    <w:tmpl w:val="F79601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3D2E65"/>
    <w:multiLevelType w:val="hybridMultilevel"/>
    <w:tmpl w:val="5BD2142E"/>
    <w:lvl w:ilvl="0" w:tplc="0A70AD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986929">
    <w:abstractNumId w:val="3"/>
  </w:num>
  <w:num w:numId="2" w16cid:durableId="229389959">
    <w:abstractNumId w:val="0"/>
  </w:num>
  <w:num w:numId="3" w16cid:durableId="237061890">
    <w:abstractNumId w:val="1"/>
  </w:num>
  <w:num w:numId="4" w16cid:durableId="976179013">
    <w:abstractNumId w:val="5"/>
  </w:num>
  <w:num w:numId="5" w16cid:durableId="429787067">
    <w:abstractNumId w:val="2"/>
  </w:num>
  <w:num w:numId="6" w16cid:durableId="14516302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BB9"/>
    <w:rsid w:val="000120E6"/>
    <w:rsid w:val="00036326"/>
    <w:rsid w:val="00056D93"/>
    <w:rsid w:val="00094BE0"/>
    <w:rsid w:val="000C69AC"/>
    <w:rsid w:val="000E6978"/>
    <w:rsid w:val="00146BB9"/>
    <w:rsid w:val="0016269B"/>
    <w:rsid w:val="00164466"/>
    <w:rsid w:val="00184978"/>
    <w:rsid w:val="001A5155"/>
    <w:rsid w:val="002423CF"/>
    <w:rsid w:val="00244E89"/>
    <w:rsid w:val="00250F66"/>
    <w:rsid w:val="00260298"/>
    <w:rsid w:val="002C65CC"/>
    <w:rsid w:val="00307EFB"/>
    <w:rsid w:val="00321049"/>
    <w:rsid w:val="0032780D"/>
    <w:rsid w:val="00362685"/>
    <w:rsid w:val="00393A48"/>
    <w:rsid w:val="00395FAA"/>
    <w:rsid w:val="003B19A0"/>
    <w:rsid w:val="003F0F51"/>
    <w:rsid w:val="004417F0"/>
    <w:rsid w:val="004428F1"/>
    <w:rsid w:val="004450DA"/>
    <w:rsid w:val="00496002"/>
    <w:rsid w:val="004B3FD6"/>
    <w:rsid w:val="004E2C50"/>
    <w:rsid w:val="005517A0"/>
    <w:rsid w:val="00584BE6"/>
    <w:rsid w:val="005900B2"/>
    <w:rsid w:val="005A1095"/>
    <w:rsid w:val="005C75B4"/>
    <w:rsid w:val="005D5F5D"/>
    <w:rsid w:val="005F0123"/>
    <w:rsid w:val="005F2C17"/>
    <w:rsid w:val="00642A37"/>
    <w:rsid w:val="00660CA0"/>
    <w:rsid w:val="00662491"/>
    <w:rsid w:val="00682BDA"/>
    <w:rsid w:val="006839AD"/>
    <w:rsid w:val="006A1058"/>
    <w:rsid w:val="006D694E"/>
    <w:rsid w:val="006E490D"/>
    <w:rsid w:val="0073276B"/>
    <w:rsid w:val="0075285B"/>
    <w:rsid w:val="007620B5"/>
    <w:rsid w:val="007D1EFF"/>
    <w:rsid w:val="007D2446"/>
    <w:rsid w:val="007D7D59"/>
    <w:rsid w:val="007E0B0C"/>
    <w:rsid w:val="007E0CE3"/>
    <w:rsid w:val="007E574D"/>
    <w:rsid w:val="008022CA"/>
    <w:rsid w:val="00827118"/>
    <w:rsid w:val="00856106"/>
    <w:rsid w:val="008615F0"/>
    <w:rsid w:val="0089616A"/>
    <w:rsid w:val="008A4E4E"/>
    <w:rsid w:val="008D489A"/>
    <w:rsid w:val="008D5595"/>
    <w:rsid w:val="00920612"/>
    <w:rsid w:val="00934B24"/>
    <w:rsid w:val="009362DD"/>
    <w:rsid w:val="009431C0"/>
    <w:rsid w:val="00952639"/>
    <w:rsid w:val="009616A0"/>
    <w:rsid w:val="00963521"/>
    <w:rsid w:val="009C73C0"/>
    <w:rsid w:val="009F285C"/>
    <w:rsid w:val="00A12614"/>
    <w:rsid w:val="00A16B9F"/>
    <w:rsid w:val="00A853EE"/>
    <w:rsid w:val="00AA2302"/>
    <w:rsid w:val="00AA5260"/>
    <w:rsid w:val="00AB4CAC"/>
    <w:rsid w:val="00AC27FB"/>
    <w:rsid w:val="00AC7095"/>
    <w:rsid w:val="00AD0DF8"/>
    <w:rsid w:val="00AE0730"/>
    <w:rsid w:val="00B23596"/>
    <w:rsid w:val="00B27911"/>
    <w:rsid w:val="00B42060"/>
    <w:rsid w:val="00B51AFA"/>
    <w:rsid w:val="00B5678C"/>
    <w:rsid w:val="00B650E7"/>
    <w:rsid w:val="00B954D9"/>
    <w:rsid w:val="00BB69F0"/>
    <w:rsid w:val="00C002B6"/>
    <w:rsid w:val="00C10F6F"/>
    <w:rsid w:val="00C12504"/>
    <w:rsid w:val="00C24053"/>
    <w:rsid w:val="00C94C05"/>
    <w:rsid w:val="00CC7242"/>
    <w:rsid w:val="00CF03E0"/>
    <w:rsid w:val="00CF3D65"/>
    <w:rsid w:val="00D111AA"/>
    <w:rsid w:val="00D2178F"/>
    <w:rsid w:val="00D5791C"/>
    <w:rsid w:val="00D62D91"/>
    <w:rsid w:val="00DA08EE"/>
    <w:rsid w:val="00DA1C70"/>
    <w:rsid w:val="00DB65A9"/>
    <w:rsid w:val="00DD2FB9"/>
    <w:rsid w:val="00DE393C"/>
    <w:rsid w:val="00E22410"/>
    <w:rsid w:val="00E552A5"/>
    <w:rsid w:val="00E81B43"/>
    <w:rsid w:val="00E8418C"/>
    <w:rsid w:val="00EA4B75"/>
    <w:rsid w:val="00EB3B7B"/>
    <w:rsid w:val="00EC20AA"/>
    <w:rsid w:val="00EF150F"/>
    <w:rsid w:val="00EF1999"/>
    <w:rsid w:val="00F627C1"/>
    <w:rsid w:val="00F74648"/>
    <w:rsid w:val="00F83530"/>
    <w:rsid w:val="00FB4FE4"/>
    <w:rsid w:val="00FD1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0C311"/>
  <w15:chartTrackingRefBased/>
  <w15:docId w15:val="{F037787A-0706-495F-BE9B-720C596D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F0123"/>
    <w:pPr>
      <w:spacing w:after="0" w:line="240" w:lineRule="auto"/>
    </w:pPr>
    <w:rPr>
      <w:rFonts w:ascii="Calibri" w:hAnsi="Calibri" w:cs="Calibri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yl1Char">
    <w:name w:val="Styl1 Char"/>
    <w:link w:val="Styl1"/>
    <w:rsid w:val="005F0123"/>
    <w:rPr>
      <w:rFonts w:ascii="Arial" w:hAnsi="Arial"/>
    </w:rPr>
  </w:style>
  <w:style w:type="paragraph" w:customStyle="1" w:styleId="Styl1">
    <w:name w:val="Styl1"/>
    <w:basedOn w:val="Normln"/>
    <w:link w:val="Styl1Char"/>
    <w:rsid w:val="005F0123"/>
    <w:rPr>
      <w:rFonts w:ascii="Arial" w:hAnsi="Arial" w:cstheme="minorBidi"/>
      <w:lang w:eastAsia="en-US"/>
    </w:rPr>
  </w:style>
  <w:style w:type="paragraph" w:styleId="Bezmezer">
    <w:name w:val="No Spacing"/>
    <w:basedOn w:val="Normln"/>
    <w:uiPriority w:val="99"/>
    <w:qFormat/>
    <w:rsid w:val="005F0123"/>
  </w:style>
  <w:style w:type="character" w:styleId="Hypertextovodkaz">
    <w:name w:val="Hyperlink"/>
    <w:basedOn w:val="Standardnpsmoodstavce"/>
    <w:uiPriority w:val="99"/>
    <w:semiHidden/>
    <w:unhideWhenUsed/>
    <w:rsid w:val="003F0F51"/>
    <w:rPr>
      <w:color w:val="0000FF"/>
      <w:u w:val="single"/>
    </w:rPr>
  </w:style>
  <w:style w:type="paragraph" w:styleId="Revize">
    <w:name w:val="Revision"/>
    <w:hidden/>
    <w:uiPriority w:val="99"/>
    <w:semiHidden/>
    <w:rsid w:val="00AC7095"/>
    <w:pPr>
      <w:spacing w:after="0" w:line="240" w:lineRule="auto"/>
    </w:pPr>
    <w:rPr>
      <w:rFonts w:ascii="Calibri" w:hAnsi="Calibri" w:cs="Calibri"/>
      <w:lang w:eastAsia="cs-CZ"/>
    </w:rPr>
  </w:style>
  <w:style w:type="paragraph" w:styleId="Odstavecseseznamem">
    <w:name w:val="List Paragraph"/>
    <w:basedOn w:val="Normln"/>
    <w:uiPriority w:val="34"/>
    <w:qFormat/>
    <w:rsid w:val="00CF3D65"/>
    <w:pPr>
      <w:ind w:left="720"/>
      <w:contextualSpacing/>
    </w:pPr>
  </w:style>
  <w:style w:type="paragraph" w:customStyle="1" w:styleId="Default">
    <w:name w:val="Default"/>
    <w:rsid w:val="009F28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D5791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5791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5791C"/>
    <w:rPr>
      <w:rFonts w:ascii="Calibri" w:hAnsi="Calibri" w:cs="Calibri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791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791C"/>
    <w:rPr>
      <w:rFonts w:ascii="Calibri" w:hAnsi="Calibri" w:cs="Calibri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2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943</Words>
  <Characters>5567</Characters>
  <Application>Microsoft Office Word</Application>
  <DocSecurity>0</DocSecurity>
  <Lines>46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Legnerová Monika</dc:creator>
  <cp:keywords/>
  <dc:description/>
  <cp:lastModifiedBy>Legnerová Monika</cp:lastModifiedBy>
  <cp:revision>13</cp:revision>
  <cp:lastPrinted>2022-06-09T11:55:00Z</cp:lastPrinted>
  <dcterms:created xsi:type="dcterms:W3CDTF">2022-06-08T14:43:00Z</dcterms:created>
  <dcterms:modified xsi:type="dcterms:W3CDTF">2022-06-13T07:50:00Z</dcterms:modified>
</cp:coreProperties>
</file>